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F" w:rsidRDefault="0095441F">
      <w:pPr>
        <w:spacing w:line="1" w:lineRule="exact"/>
      </w:pPr>
    </w:p>
    <w:p w:rsidR="0095441F" w:rsidRPr="004D78B6" w:rsidRDefault="0095441F">
      <w:pPr>
        <w:spacing w:after="199" w:line="1" w:lineRule="exact"/>
        <w:rPr>
          <w:rFonts w:ascii="Times New Roman" w:hAnsi="Times New Roman" w:cs="Times New Roman"/>
          <w:color w:val="000000" w:themeColor="text1"/>
        </w:rPr>
      </w:pPr>
    </w:p>
    <w:p w:rsidR="0095441F" w:rsidRPr="004D78B6" w:rsidRDefault="00DF156E">
      <w:pPr>
        <w:pStyle w:val="20"/>
        <w:keepNext/>
        <w:keepLines/>
        <w:shd w:val="clear" w:color="auto" w:fill="auto"/>
        <w:spacing w:after="0"/>
        <w:rPr>
          <w:color w:val="000000" w:themeColor="text1"/>
          <w:sz w:val="24"/>
          <w:szCs w:val="24"/>
        </w:rPr>
      </w:pPr>
      <w:bookmarkStart w:id="0" w:name="bookmark0"/>
      <w:bookmarkStart w:id="1" w:name="bookmark1"/>
      <w:r>
        <w:rPr>
          <w:color w:val="000000" w:themeColor="text1"/>
          <w:sz w:val="24"/>
          <w:szCs w:val="24"/>
        </w:rPr>
        <w:t>Т</w:t>
      </w:r>
      <w:r w:rsidR="003B45D4" w:rsidRPr="004D78B6">
        <w:rPr>
          <w:color w:val="000000" w:themeColor="text1"/>
          <w:sz w:val="24"/>
          <w:szCs w:val="24"/>
        </w:rPr>
        <w:t>омская область</w:t>
      </w:r>
      <w:bookmarkEnd w:id="0"/>
      <w:bookmarkEnd w:id="1"/>
    </w:p>
    <w:p w:rsidR="0095441F" w:rsidRPr="004D78B6" w:rsidRDefault="003B45D4">
      <w:pPr>
        <w:pStyle w:val="20"/>
        <w:keepNext/>
        <w:keepLines/>
        <w:shd w:val="clear" w:color="auto" w:fill="auto"/>
        <w:rPr>
          <w:color w:val="000000" w:themeColor="text1"/>
          <w:sz w:val="24"/>
          <w:szCs w:val="24"/>
        </w:rPr>
      </w:pPr>
      <w:bookmarkStart w:id="2" w:name="bookmark2"/>
      <w:bookmarkStart w:id="3" w:name="bookmark3"/>
      <w:r w:rsidRPr="004D78B6">
        <w:rPr>
          <w:color w:val="000000" w:themeColor="text1"/>
          <w:sz w:val="24"/>
          <w:szCs w:val="24"/>
        </w:rPr>
        <w:t>городской округ</w:t>
      </w:r>
      <w:r w:rsidRPr="004D78B6">
        <w:rPr>
          <w:color w:val="000000" w:themeColor="text1"/>
          <w:sz w:val="24"/>
          <w:szCs w:val="24"/>
        </w:rPr>
        <w:br/>
      </w:r>
      <w:r w:rsidR="00DF156E">
        <w:rPr>
          <w:color w:val="000000" w:themeColor="text1"/>
          <w:sz w:val="24"/>
          <w:szCs w:val="24"/>
        </w:rPr>
        <w:t>закрытое</w:t>
      </w:r>
      <w:bookmarkStart w:id="4" w:name="_GoBack"/>
      <w:bookmarkEnd w:id="4"/>
      <w:r w:rsidRPr="004D78B6">
        <w:rPr>
          <w:color w:val="000000" w:themeColor="text1"/>
          <w:sz w:val="24"/>
          <w:szCs w:val="24"/>
        </w:rPr>
        <w:t xml:space="preserve"> административно-территориальное образование Северск</w:t>
      </w:r>
      <w:bookmarkEnd w:id="2"/>
      <w:bookmarkEnd w:id="3"/>
    </w:p>
    <w:p w:rsidR="0095441F" w:rsidRPr="004D78B6" w:rsidRDefault="003B45D4">
      <w:pPr>
        <w:pStyle w:val="10"/>
        <w:keepNext/>
        <w:keepLines/>
        <w:shd w:val="clear" w:color="auto" w:fill="auto"/>
        <w:spacing w:after="80"/>
        <w:rPr>
          <w:color w:val="000000" w:themeColor="text1"/>
          <w:sz w:val="24"/>
          <w:szCs w:val="24"/>
        </w:rPr>
      </w:pPr>
      <w:bookmarkStart w:id="5" w:name="bookmark4"/>
      <w:bookmarkStart w:id="6" w:name="bookmark5"/>
      <w:r w:rsidRPr="004D78B6">
        <w:rPr>
          <w:color w:val="000000" w:themeColor="text1"/>
          <w:sz w:val="24"/>
          <w:szCs w:val="24"/>
        </w:rPr>
        <w:t>АДМИНИСТРАЦИЯ ЗАТО СЕВЕРСК</w:t>
      </w:r>
      <w:bookmarkEnd w:id="5"/>
      <w:bookmarkEnd w:id="6"/>
    </w:p>
    <w:p w:rsidR="0095441F" w:rsidRPr="004D78B6" w:rsidRDefault="003B45D4">
      <w:pPr>
        <w:pStyle w:val="10"/>
        <w:keepNext/>
        <w:keepLines/>
        <w:shd w:val="clear" w:color="auto" w:fill="auto"/>
        <w:spacing w:after="140"/>
        <w:rPr>
          <w:color w:val="000000" w:themeColor="text1"/>
          <w:sz w:val="24"/>
          <w:szCs w:val="24"/>
        </w:rPr>
      </w:pPr>
      <w:bookmarkStart w:id="7" w:name="bookmark6"/>
      <w:bookmarkStart w:id="8" w:name="bookmark7"/>
      <w:r w:rsidRPr="004D78B6">
        <w:rPr>
          <w:color w:val="000000" w:themeColor="text1"/>
          <w:sz w:val="24"/>
          <w:szCs w:val="24"/>
        </w:rPr>
        <w:t>ПОСТАНОВЛЕНИЕ</w:t>
      </w:r>
      <w:bookmarkEnd w:id="7"/>
      <w:bookmarkEnd w:id="8"/>
    </w:p>
    <w:p w:rsidR="0095441F" w:rsidRPr="00DF156E" w:rsidRDefault="004D78B6" w:rsidP="00DF156E">
      <w:pPr>
        <w:pStyle w:val="22"/>
        <w:shd w:val="clear" w:color="auto" w:fill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22.07.2015 </w:t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="003B45D4"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№</w:t>
      </w:r>
      <w:r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</w:t>
      </w:r>
      <w:r w:rsidR="003B45D4" w:rsidRPr="00DF15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620</w:t>
      </w:r>
    </w:p>
    <w:p w:rsidR="0095441F" w:rsidRPr="004D78B6" w:rsidRDefault="004D78B6">
      <w:pPr>
        <w:pStyle w:val="11"/>
        <w:shd w:val="clear" w:color="auto" w:fill="auto"/>
        <w:spacing w:after="140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p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ео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р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г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анизации Муниципального автономного дошкольного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образовательного учреждения «Детский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№7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7»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бюджетного дошкольного образовательного учреждения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«Детский сад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№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</w:t>
      </w:r>
    </w:p>
    <w:p w:rsidR="0095441F" w:rsidRPr="004D78B6" w:rsidRDefault="003B45D4">
      <w:pPr>
        <w:pStyle w:val="11"/>
        <w:shd w:val="clear" w:color="auto" w:fill="auto"/>
        <w:spacing w:after="200" w:line="271" w:lineRule="auto"/>
        <w:ind w:firstLine="5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она имитации сети дошкольных образовательных учреждений ЗАТО Северск,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статьями 57-60 Г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раж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ско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кодекса Российской Федерации, пунктом 22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>статьи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ЗАТО Северск Томской области, решением Думы ЗАТО Северск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.04.2007 № 31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/10 «Об утверждении Положения о порядке управления и распоряжения имуществом, находящимся в муниципальной собстве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нности городского округа ЗАТО С</w:t>
      </w:r>
      <w:r w:rsidR="00DF156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верск Томской области».</w:t>
      </w:r>
    </w:p>
    <w:p w:rsidR="0095441F" w:rsidRPr="004D78B6" w:rsidRDefault="003B45D4">
      <w:pPr>
        <w:pStyle w:val="11"/>
        <w:shd w:val="clear" w:color="auto" w:fill="auto"/>
        <w:spacing w:after="200" w:line="271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ТАНОВЛЯЮ:</w:t>
      </w:r>
    </w:p>
    <w:p w:rsidR="0095441F" w:rsidRPr="004D78B6" w:rsidRDefault="003B45D4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Реорганизовать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автономное дошкольное образовательное учреждение "Детский сад №7"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Муниципальное бюджет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ное дошкольное образовательное учреждение «Детский сад 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 в форме присоединения Муниципального бюджетного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 «Детский сад № 18» к Муниципальному .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автономному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дошкольному образовательному учреждению «Детский сад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7».</w:t>
      </w:r>
    </w:p>
    <w:p w:rsidR="0095441F" w:rsidRPr="004D78B6" w:rsidRDefault="004D78B6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Считать МАДОУ «Детский сад №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правопреемником прав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бязанностей МБДОУ «Детский сад №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 в соответствии с передато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чными актами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441F" w:rsidRPr="004D78B6" w:rsidRDefault="003B45D4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Возложить осуществление функций и полномочий учредителя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МАДОУ "Детский сад №7"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на Управление образования Администрации ЗАТО Северск (Дубовицкая Ю В.)</w:t>
      </w:r>
    </w:p>
    <w:p w:rsidR="0095441F" w:rsidRPr="004D78B6" w:rsidRDefault="003B45D4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предметом и целью деятельности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МАДОУ "Детский сад №7"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является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по образовательным программам дошкольного образования, присмотр и уход за детьми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441F" w:rsidRPr="004D78B6" w:rsidRDefault="003B45D4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Закрепить движимое и недвижимое имущество МБДОУ «Детский сад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18»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МАДОУ «Детский сад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7».</w:t>
      </w:r>
    </w:p>
    <w:p w:rsidR="0095441F" w:rsidRPr="004D78B6" w:rsidRDefault="003B45D4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Комитету но кадрам и муниципальной службе Админист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рации ЗАТО Северск</w:t>
      </w:r>
      <w:r w:rsidR="004D78B6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Чапаева О В.) уведомить за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ующего МАДОУ «Детский сад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 Слабухину Т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. и врио за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ведую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щего МБ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«Детский сад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 Фролову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M.Ю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реорганизации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срок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01.08.2015.</w:t>
      </w:r>
    </w:p>
    <w:p w:rsidR="0095441F" w:rsidRPr="004D78B6" w:rsidRDefault="003B45D4" w:rsidP="004D78B6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автономному дошкольному образовательному учреждению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7»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(Слабухина 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Т.Е.).</w:t>
      </w:r>
    </w:p>
    <w:p w:rsidR="0095441F" w:rsidRPr="004D78B6" w:rsidRDefault="003B45D4" w:rsidP="005B5740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 раб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после даты принятия реш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ения о реорганизации</w:t>
      </w:r>
      <w:r w:rsid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письменной форме сообщить в ИФНС России по ЗАТО Северск Томской области о начале пр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оцедуры реорга</w:t>
      </w:r>
      <w:r w:rsidR="004D78B6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низации в форме присоединения:</w:t>
      </w:r>
    </w:p>
    <w:p w:rsidR="0095441F" w:rsidRPr="00CD5A70" w:rsidRDefault="003B45D4" w:rsidP="00B80407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A70">
        <w:rPr>
          <w:rFonts w:ascii="Times New Roman" w:hAnsi="Times New Roman" w:cs="Times New Roman"/>
          <w:color w:val="000000" w:themeColor="text1"/>
          <w:sz w:val="24"/>
          <w:szCs w:val="24"/>
        </w:rPr>
        <w:t>после внесения в ЕГРЮЛ записи о начале процедуры реорганизации дважды,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периодичностью 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D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 в месяц, разместить в журнале «Вестник государственной регистрации» уведомление о реорганизации от имени всех участ</w:t>
      </w:r>
      <w:r w:rsidRPr="00CD5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вующих в реорганизации юридических лиц. В </w:t>
      </w:r>
      <w:r w:rsidRPr="00CD5A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уведомлении о реорганизации указать сведения об участвующих в реорганизации и создаваемом в результате реорганизации юридических лицах, форме реорганизации, порядке и условиях заявления кредиторами своих требований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после окончания срока для предъявления требований кредиторов осуществить подготовку и представление в Управление образования на утверждение передаточный акт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согласованный с Управлением имущественных отношений Администрации ЗАТО </w:t>
      </w:r>
      <w:r w:rsidR="00CD5A70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Северск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содержащий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правопреемстве МАДОУ «Детский сад 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 по всем обязательствам МБДОУ «Детский сад № 18». и прилагаемые к нему соответствующие документы;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комплекс организационно-штатных мероприятий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реорганизацией;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инвентаризацию а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ктивов и обязательств;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15.09.2015 представить на утверждение в Управление образования изменения в устав МАДОУ «Детский сад 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продолжение обучения воспитанников МБДОУ «Детский сад </w:t>
      </w:r>
      <w:r w:rsidR="00CD5A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 с с</w:t>
      </w:r>
      <w:r w:rsidR="00A710C1">
        <w:rPr>
          <w:rFonts w:ascii="Times New Roman" w:hAnsi="Times New Roman" w:cs="Times New Roman"/>
          <w:color w:val="000000" w:themeColor="text1"/>
          <w:sz w:val="24"/>
          <w:szCs w:val="24"/>
        </w:rPr>
        <w:t>огласия родит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елей (законных представител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ей) в МАДОУ «Детский сад </w:t>
      </w:r>
      <w:r w:rsidR="00A710C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осуществить прием документов, материальных ценностей, объектов недвижимого и движимого имущества МБДОУ «Детский сад </w:t>
      </w:r>
      <w:r w:rsidR="00A710C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 в объемах, подтвержденных передаточным актом, с принятием имущества и обязательств на баланс МАДОУ «Д</w:t>
      </w:r>
      <w:r w:rsidR="00A710C1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сал 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»;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и представить в Комитет по контролю, надзору и лицензированию в сфере образования Томской области соответствующие документы на переоформление лицензии на право ведения образовательной деятельности в связи с реорганизацией,</w:t>
      </w:r>
    </w:p>
    <w:p w:rsidR="0095441F" w:rsidRPr="004D78B6" w:rsidRDefault="003B45D4" w:rsidP="004D78B6">
      <w:pPr>
        <w:pStyle w:val="11"/>
        <w:numPr>
          <w:ilvl w:val="0"/>
          <w:numId w:val="8"/>
        </w:numPr>
        <w:shd w:val="clear" w:color="auto" w:fill="auto"/>
        <w:tabs>
          <w:tab w:val="left" w:pos="84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едставить в Управление образования и Управление имущественных отношений Администрации ЗАТО Северск до 20.11.2015;</w:t>
      </w:r>
    </w:p>
    <w:p w:rsidR="0095441F" w:rsidRPr="004D78B6" w:rsidRDefault="00153BF8" w:rsidP="00153BF8">
      <w:pPr>
        <w:pStyle w:val="11"/>
        <w:shd w:val="clear" w:color="auto" w:fill="auto"/>
        <w:tabs>
          <w:tab w:val="left" w:pos="7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копию переда точного акта;</w:t>
      </w:r>
    </w:p>
    <w:p w:rsidR="0095441F" w:rsidRPr="004D78B6" w:rsidRDefault="00153BF8" w:rsidP="00153BF8">
      <w:pPr>
        <w:pStyle w:val="11"/>
        <w:shd w:val="clear" w:color="auto" w:fill="auto"/>
        <w:tabs>
          <w:tab w:val="left" w:pos="73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копию утвержденных и заре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гистрированных в ИФНС России по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ЗАТО Северск Томской области изменений в устав МАДОУ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7»;</w:t>
      </w:r>
    </w:p>
    <w:p w:rsidR="0095441F" w:rsidRPr="004D78B6" w:rsidRDefault="00153BF8" w:rsidP="00153BF8">
      <w:pPr>
        <w:pStyle w:val="11"/>
        <w:shd w:val="clear" w:color="auto" w:fill="auto"/>
        <w:tabs>
          <w:tab w:val="left" w:pos="778"/>
        </w:tabs>
        <w:spacing w:after="18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B45D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объектов особо ценного движимого имущества МАДОУ «Детский сад № 7».</w:t>
      </w:r>
    </w:p>
    <w:p w:rsidR="0095441F" w:rsidRPr="004D78B6" w:rsidRDefault="003B45D4" w:rsidP="00153BF8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бюджетному дошкольному образовательному учреждению «Детский сад </w:t>
      </w:r>
      <w:r w:rsidR="00153BF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 (Фролова М.Ю.):</w:t>
      </w:r>
    </w:p>
    <w:p w:rsidR="0095441F" w:rsidRPr="004D78B6" w:rsidRDefault="003B45D4" w:rsidP="00153BF8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комплекс организационно-штатных мероприятий</w:t>
      </w:r>
      <w:r w:rsidR="00153B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связанных с реорганизацией;</w:t>
      </w:r>
    </w:p>
    <w:p w:rsidR="0095441F" w:rsidRPr="004D78B6" w:rsidRDefault="003B45D4" w:rsidP="00153BF8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провеет и инвентаризацию активов и обязательств;</w:t>
      </w:r>
    </w:p>
    <w:p w:rsidR="0095441F" w:rsidRPr="004D78B6" w:rsidRDefault="003B45D4" w:rsidP="00153BF8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и представить после окончания срока для предъявления требований кредиторов в Управление образования на утверждение передаточный акт. согласованный с Управлением имущ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ественных отношений Администрации ЗАТО Северск, содержащий сведения о правопреемстве МАДОУ «Детский сад </w:t>
      </w:r>
      <w:r w:rsidR="00153BF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 по всем обязательствам МБДОУ «Детский сад </w:t>
      </w:r>
      <w:r w:rsidR="00153BF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18», и прилагаемые</w:t>
      </w:r>
      <w:r w:rsidR="00153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соответствующие докумен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ты;</w:t>
      </w:r>
    </w:p>
    <w:p w:rsidR="0095441F" w:rsidRPr="004D78B6" w:rsidRDefault="003B45D4" w:rsidP="00153BF8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в установленном порядке закрытие </w:t>
      </w:r>
      <w:r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>лицевых счетов в территориальном органе Федерального казначейства;</w:t>
      </w:r>
    </w:p>
    <w:p w:rsidR="00792024" w:rsidRDefault="003B45D4" w:rsidP="008D24AD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в установленном поряд</w:t>
      </w:r>
      <w:r w:rsidR="00153BF8"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ке з</w:t>
      </w:r>
      <w:r w:rsidR="00792024"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аявление о внесении записи записи 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ЕГРЮЛ о прекращении деятельности присоединенного юридического лица и обеспечить представление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Управление образования и Управление имущественных отношений Администрации ЗАТО Северск</w:t>
      </w:r>
      <w:r w:rsidR="00792024"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024"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копии свидетельства, подтверждающего внесение в ЕГРЮЛ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записи о прекращении деятельност</w:t>
      </w:r>
      <w:r w:rsidR="0079202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="0079202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сад №18» в связи </w:t>
      </w:r>
      <w:r w:rsidR="0079202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реорганизацией в форме присоединении к МАДОУ «Детский сад 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2024" w:rsidRPr="004D7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7»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441F" w:rsidRPr="004D78B6" w:rsidRDefault="003B45D4" w:rsidP="00792024">
      <w:pPr>
        <w:spacing w:line="1" w:lineRule="exact"/>
        <w:rPr>
          <w:rFonts w:ascii="Times New Roman" w:hAnsi="Times New Roman" w:cs="Times New Roman"/>
          <w:color w:val="000000" w:themeColor="text1"/>
        </w:rPr>
      </w:pPr>
      <w:r w:rsidRPr="004D78B6">
        <w:rPr>
          <w:rFonts w:ascii="Times New Roman" w:hAnsi="Times New Roman" w:cs="Times New Roman"/>
          <w:noProof/>
          <w:color w:val="000000" w:themeColor="text1"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8982710</wp:posOffset>
            </wp:positionH>
            <wp:positionV relativeFrom="margin">
              <wp:posOffset>509270</wp:posOffset>
            </wp:positionV>
            <wp:extent cx="267970" cy="9779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67970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78B6">
        <w:rPr>
          <w:rFonts w:ascii="Times New Roman" w:hAnsi="Times New Roman" w:cs="Times New Roman"/>
          <w:noProof/>
          <w:color w:val="000000" w:themeColor="text1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11851005</wp:posOffset>
            </wp:positionH>
            <wp:positionV relativeFrom="margin">
              <wp:posOffset>509270</wp:posOffset>
            </wp:positionV>
            <wp:extent cx="304800" cy="9144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48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41F" w:rsidRPr="00792024" w:rsidRDefault="003B45D4" w:rsidP="00792024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Управлению образования Администрации ЗАТО Северск (Дубовицкая Ю.В.):</w:t>
      </w:r>
    </w:p>
    <w:p w:rsidR="0095441F" w:rsidRPr="00792024" w:rsidRDefault="00792024" w:rsidP="00792024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утверди</w:t>
      </w:r>
      <w:r w:rsidR="003B45D4"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ть изменения в устав МАДОУ «Детский сад№ 7»;</w:t>
      </w:r>
    </w:p>
    <w:p w:rsidR="0095441F" w:rsidRPr="00792024" w:rsidRDefault="003B45D4" w:rsidP="00792024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заявлению родителей (законных представителей) 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перевод 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воспитанинков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>БДОУ «Детский сад №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18» в другие муниципальные дошкольные образовательные учреждения, расположенные на территории ЗАТО Северск.</w:t>
      </w:r>
    </w:p>
    <w:p w:rsidR="0095441F" w:rsidRPr="00792024" w:rsidRDefault="003B45D4" w:rsidP="00792024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имущественных отношений Администрации ЗАТО Северск (Пермяков НЕ.) внести соответств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ующие изменения в Реестр муниципального имущества после внесения записи о прекращении деятельности МЕДОУ «Детский сад № 18».</w:t>
      </w:r>
    </w:p>
    <w:p w:rsidR="0095441F" w:rsidRDefault="003B45D4" w:rsidP="00792024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271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постановление в специальном приложении к газете «Диалог» «Официальный бюллетень правовых актов органов местного самоуправления городского окру</w:t>
      </w:r>
      <w:r w:rsidR="0079202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а ЗАТО Северск Томской области» и разместить на официальном сайте Администрации ЗАТО Северск в инфор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мационно-телекоммуникационной сети «Интернет» 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Pr="00792024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http://www.seversknet.ru</w:t>
        </w:r>
      </w:hyperlink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92024" w:rsidRDefault="00792024" w:rsidP="00792024">
      <w:pPr>
        <w:pStyle w:val="11"/>
        <w:shd w:val="clear" w:color="auto" w:fill="auto"/>
        <w:tabs>
          <w:tab w:val="left" w:pos="1276"/>
        </w:tabs>
        <w:spacing w:line="271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024" w:rsidRDefault="00792024" w:rsidP="00792024">
      <w:pPr>
        <w:pStyle w:val="11"/>
        <w:shd w:val="clear" w:color="auto" w:fill="auto"/>
        <w:tabs>
          <w:tab w:val="left" w:pos="6946"/>
        </w:tabs>
        <w:spacing w:line="271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Н.В. Диеднко</w:t>
      </w:r>
    </w:p>
    <w:p w:rsidR="00792024" w:rsidRPr="00792024" w:rsidRDefault="00792024" w:rsidP="002B0FFD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1" w:lineRule="exact"/>
        <w:ind w:firstLine="709"/>
        <w:jc w:val="both"/>
      </w:pPr>
    </w:p>
    <w:p w:rsidR="00792024" w:rsidRPr="00792024" w:rsidRDefault="00792024" w:rsidP="002B0FFD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1" w:lineRule="exact"/>
        <w:ind w:firstLine="709"/>
        <w:jc w:val="both"/>
      </w:pPr>
    </w:p>
    <w:p w:rsidR="00792024" w:rsidRPr="00792024" w:rsidRDefault="00792024" w:rsidP="002B0FFD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1" w:lineRule="exact"/>
        <w:ind w:firstLine="709"/>
        <w:jc w:val="both"/>
      </w:pPr>
    </w:p>
    <w:p w:rsidR="0095441F" w:rsidRDefault="003B45D4" w:rsidP="002B0FFD">
      <w:pPr>
        <w:pStyle w:val="11"/>
        <w:numPr>
          <w:ilvl w:val="0"/>
          <w:numId w:val="2"/>
        </w:numPr>
        <w:shd w:val="clear" w:color="auto" w:fill="auto"/>
        <w:tabs>
          <w:tab w:val="left" w:pos="1276"/>
        </w:tabs>
        <w:spacing w:line="1" w:lineRule="exact"/>
        <w:ind w:firstLine="709"/>
        <w:jc w:val="both"/>
      </w:pP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онтроль за исполнением постановления возложить на заместителя </w:t>
      </w:r>
      <w:r w:rsidR="00792024"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>авы Администрации ЗАТО Северск по социальной политике</w:t>
      </w:r>
      <w:r w:rsidRPr="00792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Лоскутову Л.А.</w:t>
      </w:r>
    </w:p>
    <w:sectPr w:rsidR="0095441F" w:rsidSect="00DF156E">
      <w:pgSz w:w="11907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D4" w:rsidRDefault="003B45D4">
      <w:r>
        <w:separator/>
      </w:r>
    </w:p>
  </w:endnote>
  <w:endnote w:type="continuationSeparator" w:id="0">
    <w:p w:rsidR="003B45D4" w:rsidRDefault="003B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D4" w:rsidRDefault="003B45D4"/>
  </w:footnote>
  <w:footnote w:type="continuationSeparator" w:id="0">
    <w:p w:rsidR="003B45D4" w:rsidRDefault="003B45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21"/>
    <w:multiLevelType w:val="multilevel"/>
    <w:tmpl w:val="A4EC64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88792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F45C8"/>
    <w:multiLevelType w:val="hybridMultilevel"/>
    <w:tmpl w:val="A3825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1251"/>
    <w:multiLevelType w:val="multilevel"/>
    <w:tmpl w:val="D8E2F2CE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88792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1213D"/>
    <w:multiLevelType w:val="multilevel"/>
    <w:tmpl w:val="B4942E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88792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55FF4"/>
    <w:multiLevelType w:val="hybridMultilevel"/>
    <w:tmpl w:val="D0D880B0"/>
    <w:lvl w:ilvl="0" w:tplc="04190017">
      <w:start w:val="1"/>
      <w:numFmt w:val="lowerLetter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A0E4BB5"/>
    <w:multiLevelType w:val="multilevel"/>
    <w:tmpl w:val="5BD0C4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88792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01121D"/>
    <w:multiLevelType w:val="multilevel"/>
    <w:tmpl w:val="943C3DA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position w:val="0"/>
        <w:sz w:val="24"/>
        <w:szCs w:val="15"/>
        <w:u w:val="none"/>
        <w:shd w:val="clear" w:color="auto" w:fill="auto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B166B7"/>
    <w:multiLevelType w:val="hybridMultilevel"/>
    <w:tmpl w:val="AD120954"/>
    <w:lvl w:ilvl="0" w:tplc="FC107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9352D"/>
    <w:multiLevelType w:val="multilevel"/>
    <w:tmpl w:val="8D78B6D4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88792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ED400A"/>
    <w:multiLevelType w:val="multilevel"/>
    <w:tmpl w:val="F1585178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9A9B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F"/>
    <w:rsid w:val="00153BF8"/>
    <w:rsid w:val="003B45D4"/>
    <w:rsid w:val="004D78B6"/>
    <w:rsid w:val="00792024"/>
    <w:rsid w:val="0095441F"/>
    <w:rsid w:val="00A710C1"/>
    <w:rsid w:val="00CD5A70"/>
    <w:rsid w:val="00D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D418"/>
  <w15:docId w15:val="{957921F0-F059-4B51-B88C-37562F5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8792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5A69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888792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888792"/>
      <w:sz w:val="15"/>
      <w:szCs w:val="15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888792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888792"/>
      <w:sz w:val="15"/>
      <w:szCs w:val="15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888792"/>
      <w:sz w:val="15"/>
      <w:szCs w:val="15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 w:line="269" w:lineRule="auto"/>
      <w:jc w:val="center"/>
      <w:outlineLvl w:val="1"/>
    </w:pPr>
    <w:rPr>
      <w:rFonts w:ascii="Times New Roman" w:eastAsia="Times New Roman" w:hAnsi="Times New Roman" w:cs="Times New Roman"/>
      <w:color w:val="88879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0" w:line="26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E5A69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80"/>
      <w:ind w:right="500"/>
      <w:jc w:val="right"/>
    </w:pPr>
    <w:rPr>
      <w:rFonts w:ascii="Arial" w:eastAsia="Arial" w:hAnsi="Arial" w:cs="Arial"/>
      <w:i/>
      <w:iCs/>
      <w:color w:val="888792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Arial" w:eastAsia="Arial" w:hAnsi="Arial" w:cs="Arial"/>
      <w:color w:val="888792"/>
      <w:sz w:val="15"/>
      <w:szCs w:val="15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Arial" w:eastAsia="Arial" w:hAnsi="Arial" w:cs="Arial"/>
      <w:color w:val="888792"/>
      <w:sz w:val="15"/>
      <w:szCs w:val="15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6" w:lineRule="auto"/>
      <w:jc w:val="right"/>
    </w:pPr>
    <w:rPr>
      <w:rFonts w:ascii="Arial" w:eastAsia="Arial" w:hAnsi="Arial" w:cs="Arial"/>
      <w:color w:val="888792"/>
      <w:sz w:val="15"/>
      <w:szCs w:val="1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color w:val="88879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2023-03-03T04:54:00Z</dcterms:created>
  <dcterms:modified xsi:type="dcterms:W3CDTF">2023-03-03T07:46:00Z</dcterms:modified>
</cp:coreProperties>
</file>