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AE" w:rsidRPr="00772C8A" w:rsidRDefault="00CA5169">
      <w:pPr>
        <w:pStyle w:val="20"/>
        <w:shd w:val="clear" w:color="auto" w:fill="auto"/>
        <w:rPr>
          <w:rFonts w:ascii="Arial" w:hAnsi="Arial" w:cs="Arial"/>
          <w:sz w:val="28"/>
          <w:szCs w:val="28"/>
        </w:rPr>
      </w:pPr>
      <w:bookmarkStart w:id="0" w:name="_GoBack"/>
      <w:r w:rsidRPr="00772C8A">
        <w:rPr>
          <w:rFonts w:ascii="Arial" w:hAnsi="Arial" w:cs="Arial"/>
          <w:sz w:val="28"/>
          <w:szCs w:val="28"/>
        </w:rPr>
        <w:t>О СЕРТИФИКАТЕ ДОПОЛНИТЕЛЬНОГО ОБРАЗОВАНИЯ</w:t>
      </w:r>
      <w:r w:rsidRPr="00772C8A">
        <w:rPr>
          <w:rFonts w:ascii="Arial" w:hAnsi="Arial" w:cs="Arial"/>
          <w:sz w:val="28"/>
          <w:szCs w:val="28"/>
        </w:rPr>
        <w:t>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b/>
          <w:bCs/>
          <w:sz w:val="28"/>
          <w:szCs w:val="28"/>
        </w:rPr>
        <w:t>Что такое сертификат дополнительного образования?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 xml:space="preserve">Сертификат дополнительного образования - это официальное подтверждение возможности ребенка обучаться в кружках и секциях дополнительного образования за счет </w:t>
      </w:r>
      <w:r w:rsidRPr="00772C8A">
        <w:rPr>
          <w:rFonts w:ascii="Arial" w:hAnsi="Arial" w:cs="Arial"/>
          <w:sz w:val="28"/>
          <w:szCs w:val="28"/>
        </w:rPr>
        <w:t>средств бюджета ЗАТО Северск. Важным является то, что ребенок, получивший сертификат, внесен в специальный реестр. Нахождение ребенка в реестре является основанием для того, что городской бюджет оплатит его образование. То есть сертификат - это, по сути, и</w:t>
      </w:r>
      <w:r w:rsidRPr="00772C8A">
        <w:rPr>
          <w:rFonts w:ascii="Arial" w:hAnsi="Arial" w:cs="Arial"/>
          <w:sz w:val="28"/>
          <w:szCs w:val="28"/>
        </w:rPr>
        <w:t>нструмент реализации «права» детей на получение бесплатного образования.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Сертификат выдается гражданам, проживающим в ЗАТО Северск. Родители (законные представители) получают сертификат на детей в возрасте от 5 до 18 лет.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b/>
          <w:bCs/>
          <w:sz w:val="28"/>
          <w:szCs w:val="28"/>
        </w:rPr>
        <w:t>Для чего вводится сертификат допол</w:t>
      </w:r>
      <w:r w:rsidRPr="00772C8A">
        <w:rPr>
          <w:rFonts w:ascii="Arial" w:hAnsi="Arial" w:cs="Arial"/>
          <w:b/>
          <w:bCs/>
          <w:sz w:val="28"/>
          <w:szCs w:val="28"/>
        </w:rPr>
        <w:t>нительного образования?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Действующая система дополнительного образования подразумевает, что в муниципалитете есть учреждения, в которые мы можем прийти и бесплатно записаться. То, какие это будут кружки, определяет именно образовательное учреждение, а мы за</w:t>
      </w:r>
      <w:r w:rsidRPr="00772C8A">
        <w:rPr>
          <w:rFonts w:ascii="Arial" w:hAnsi="Arial" w:cs="Arial"/>
          <w:sz w:val="28"/>
          <w:szCs w:val="28"/>
        </w:rPr>
        <w:t>писываемся туда, где имеются свободные места. Если мы не запишемся ни в один муниципальный кружок дополнительного образования, то бесплатное дополнительное образование мы получить не сможем, т.к. вне муниципальных учреждений образования такие кружки являют</w:t>
      </w:r>
      <w:r w:rsidRPr="00772C8A">
        <w:rPr>
          <w:rFonts w:ascii="Arial" w:hAnsi="Arial" w:cs="Arial"/>
          <w:sz w:val="28"/>
          <w:szCs w:val="28"/>
        </w:rPr>
        <w:t>ся платными для населения.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Но суть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</w:t>
      </w:r>
      <w:r w:rsidRPr="00772C8A">
        <w:rPr>
          <w:rFonts w:ascii="Arial" w:hAnsi="Arial" w:cs="Arial"/>
          <w:sz w:val="28"/>
          <w:szCs w:val="28"/>
        </w:rPr>
        <w:t xml:space="preserve">тию. Наиболее яркой иллюстрацией является ситуация, когда дети обучаются на платных </w:t>
      </w:r>
      <w:r w:rsidRPr="00772C8A">
        <w:rPr>
          <w:rFonts w:ascii="Arial" w:hAnsi="Arial" w:cs="Arial"/>
          <w:sz w:val="28"/>
          <w:szCs w:val="28"/>
        </w:rPr>
        <w:lastRenderedPageBreak/>
        <w:t xml:space="preserve">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</w:t>
      </w:r>
      <w:r w:rsidRPr="00772C8A">
        <w:rPr>
          <w:rFonts w:ascii="Arial" w:hAnsi="Arial" w:cs="Arial"/>
          <w:sz w:val="28"/>
          <w:szCs w:val="28"/>
        </w:rPr>
        <w:t>плохо, когда то образование, которое необходимо ребенку, дают только там, где необходимо за него платить.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</w:t>
      </w:r>
      <w:r w:rsidRPr="00772C8A">
        <w:rPr>
          <w:rFonts w:ascii="Arial" w:hAnsi="Arial" w:cs="Arial"/>
          <w:sz w:val="28"/>
          <w:szCs w:val="28"/>
        </w:rPr>
        <w:t>туацию. Для учреждения сертификат - это деньги, которые оно может заработать лишь тогда, когда заинтересует ребенка прийти учиться к нему. Если ребенок захочет перейти учиться в другую организацию - то вместе с ним учреждение потеряет и деньги. Все это при</w:t>
      </w:r>
      <w:r w:rsidRPr="00772C8A">
        <w:rPr>
          <w:rFonts w:ascii="Arial" w:hAnsi="Arial" w:cs="Arial"/>
          <w:sz w:val="28"/>
          <w:szCs w:val="28"/>
        </w:rPr>
        <w:t>звано стимулировать учреждения к развитию, учету современных потребностей детей.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Муниципалитет, предоставляя вам сертификат, гарантирует бесплатность получения дополнительного образования в объеме, определяемом сертификатом. При этом у ребёнка, у родителей</w:t>
      </w:r>
      <w:r w:rsidRPr="00772C8A">
        <w:rPr>
          <w:rFonts w:ascii="Arial" w:hAnsi="Arial" w:cs="Arial"/>
          <w:sz w:val="28"/>
          <w:szCs w:val="28"/>
        </w:rPr>
        <w:t xml:space="preserve"> появится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 настоящему хорошо подготовленные специалис</w:t>
      </w:r>
      <w:r w:rsidRPr="00772C8A">
        <w:rPr>
          <w:rFonts w:ascii="Arial" w:hAnsi="Arial" w:cs="Arial"/>
          <w:sz w:val="28"/>
          <w:szCs w:val="28"/>
        </w:rPr>
        <w:t>ты.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b/>
          <w:bCs/>
          <w:sz w:val="28"/>
          <w:szCs w:val="28"/>
        </w:rPr>
        <w:t>Что дает сертификат дополнительного образования и как его использовать?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</w:t>
      </w:r>
      <w:r w:rsidRPr="00772C8A">
        <w:rPr>
          <w:rFonts w:ascii="Arial" w:hAnsi="Arial" w:cs="Arial"/>
          <w:sz w:val="28"/>
          <w:szCs w:val="28"/>
        </w:rPr>
        <w:t xml:space="preserve">льными предпринимателями,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</w:t>
      </w:r>
      <w:r w:rsidRPr="00772C8A">
        <w:rPr>
          <w:rFonts w:ascii="Arial" w:hAnsi="Arial" w:cs="Arial"/>
          <w:sz w:val="28"/>
          <w:szCs w:val="28"/>
        </w:rPr>
        <w:lastRenderedPageBreak/>
        <w:t>включенной в общерегиональный навигатор. Муниципальные и государственные орган</w:t>
      </w:r>
      <w:r w:rsidRPr="00772C8A">
        <w:rPr>
          <w:rFonts w:ascii="Arial" w:hAnsi="Arial" w:cs="Arial"/>
          <w:sz w:val="28"/>
          <w:szCs w:val="28"/>
        </w:rPr>
        <w:t>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 xml:space="preserve">Заинтересованные в дополнительном образовании Ваших детей организации проходят независимую сертификацию программ и входят </w:t>
      </w:r>
      <w:r w:rsidRPr="00772C8A">
        <w:rPr>
          <w:rFonts w:ascii="Arial" w:hAnsi="Arial" w:cs="Arial"/>
          <w:sz w:val="28"/>
          <w:szCs w:val="28"/>
        </w:rPr>
        <w:t>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</w:t>
      </w:r>
      <w:r w:rsidRPr="00772C8A">
        <w:rPr>
          <w:rFonts w:ascii="Arial" w:hAnsi="Arial" w:cs="Arial"/>
          <w:sz w:val="28"/>
          <w:szCs w:val="28"/>
        </w:rPr>
        <w:t>лагающие качественные и интересные программы.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В связи с обстоятельствами, изложенными выше, зачисление на обучение в муниципальные кружки и секции будет осуществляться с использованием сертификата, который необходимо получить до 1 октября 2018 года.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b/>
          <w:bCs/>
          <w:sz w:val="28"/>
          <w:szCs w:val="28"/>
        </w:rPr>
        <w:t>Как по</w:t>
      </w:r>
      <w:r w:rsidRPr="00772C8A">
        <w:rPr>
          <w:rFonts w:ascii="Arial" w:hAnsi="Arial" w:cs="Arial"/>
          <w:b/>
          <w:bCs/>
          <w:sz w:val="28"/>
          <w:szCs w:val="28"/>
        </w:rPr>
        <w:t>лучить сертификат дополнительного образования?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Сертификат -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</w:t>
      </w:r>
      <w:r w:rsidRPr="00772C8A">
        <w:rPr>
          <w:rFonts w:ascii="Arial" w:hAnsi="Arial" w:cs="Arial"/>
          <w:sz w:val="28"/>
          <w:szCs w:val="28"/>
        </w:rPr>
        <w:t xml:space="preserve">аки нужно. С </w:t>
      </w:r>
      <w:r w:rsidRPr="00772C8A">
        <w:rPr>
          <w:rFonts w:ascii="Arial" w:hAnsi="Arial" w:cs="Arial"/>
          <w:b/>
          <w:bCs/>
          <w:sz w:val="28"/>
          <w:szCs w:val="28"/>
        </w:rPr>
        <w:t xml:space="preserve">1 августа 2018 года </w:t>
      </w:r>
      <w:r w:rsidRPr="00772C8A">
        <w:rPr>
          <w:rFonts w:ascii="Arial" w:hAnsi="Arial" w:cs="Arial"/>
          <w:sz w:val="28"/>
          <w:szCs w:val="28"/>
        </w:rPr>
        <w:t>получить сертификат в ЗАТО Северск можно следующим способом.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>Приходите в МАУ ЗАТО Северск «РЦО» (ул. Ленина, 38, каб. 204) - организацию, уполномоченную на прием заявлений для предоставления сертификата, с паспортом, свидет</w:t>
      </w:r>
      <w:r w:rsidRPr="00772C8A">
        <w:rPr>
          <w:rFonts w:ascii="Arial" w:hAnsi="Arial" w:cs="Arial"/>
          <w:sz w:val="28"/>
          <w:szCs w:val="28"/>
        </w:rPr>
        <w:t>ельством о рождении ребенка, свидетельством о регистрации по месту жительства ребёнка (форма № 8). Оформите на месте заявление и получите подтверждение внесения Вашего сертификата в реестр. Если ребенку исполнилось 14 лет, он сам со своим паспортом может п</w:t>
      </w:r>
      <w:r w:rsidRPr="00772C8A">
        <w:rPr>
          <w:rFonts w:ascii="Arial" w:hAnsi="Arial" w:cs="Arial"/>
          <w:sz w:val="28"/>
          <w:szCs w:val="28"/>
        </w:rPr>
        <w:t>рийти в МАУ ЗАТО Северск «РЦО» для оформления заявления на получение сертификата.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lastRenderedPageBreak/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tomsk</w:t>
      </w:r>
      <w:r w:rsidRPr="00772C8A">
        <w:rPr>
          <w:rFonts w:ascii="Arial" w:hAnsi="Arial" w:cs="Arial"/>
          <w:color w:val="0070C0"/>
          <w:sz w:val="28"/>
          <w:szCs w:val="28"/>
          <w:lang w:eastAsia="en-US" w:bidi="en-US"/>
        </w:rPr>
        <w:t>.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pfdo</w:t>
      </w:r>
      <w:r w:rsidRPr="00772C8A">
        <w:rPr>
          <w:rFonts w:ascii="Arial" w:hAnsi="Arial" w:cs="Arial"/>
          <w:color w:val="0070C0"/>
          <w:sz w:val="28"/>
          <w:szCs w:val="28"/>
          <w:lang w:eastAsia="en-US" w:bidi="en-US"/>
        </w:rPr>
        <w:t>.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ru</w:t>
      </w:r>
      <w:r w:rsidRPr="00772C8A">
        <w:rPr>
          <w:rFonts w:ascii="Arial" w:hAnsi="Arial" w:cs="Arial"/>
          <w:sz w:val="28"/>
          <w:szCs w:val="28"/>
          <w:lang w:eastAsia="en-US" w:bidi="en-US"/>
        </w:rPr>
        <w:t xml:space="preserve">, </w:t>
      </w:r>
      <w:r w:rsidRPr="00772C8A">
        <w:rPr>
          <w:rFonts w:ascii="Arial" w:hAnsi="Arial" w:cs="Arial"/>
          <w:sz w:val="28"/>
          <w:szCs w:val="28"/>
        </w:rPr>
        <w:t xml:space="preserve">на сайте МАУ </w:t>
      </w:r>
      <w:r w:rsidRPr="00772C8A">
        <w:rPr>
          <w:rFonts w:ascii="Arial" w:hAnsi="Arial" w:cs="Arial"/>
          <w:sz w:val="28"/>
          <w:szCs w:val="28"/>
        </w:rPr>
        <w:t>ЗАТО Северск «РЦО», на официальных сайтах МБУ ДО «Центр «Поиск» и Управления образования, будут размещены на официальных сайтах муниципальных образовательных учреждений.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b/>
          <w:bCs/>
          <w:sz w:val="28"/>
          <w:szCs w:val="28"/>
        </w:rPr>
        <w:t>Как мне узнать больше информации о сертификате дополнительного образования?</w:t>
      </w:r>
    </w:p>
    <w:p w:rsidR="00CE41AE" w:rsidRPr="00772C8A" w:rsidRDefault="00CA5169">
      <w:pPr>
        <w:pStyle w:val="1"/>
        <w:shd w:val="clear" w:color="auto" w:fill="auto"/>
        <w:ind w:firstLine="720"/>
        <w:jc w:val="both"/>
        <w:rPr>
          <w:rFonts w:ascii="Arial" w:hAnsi="Arial" w:cs="Arial"/>
          <w:sz w:val="28"/>
          <w:szCs w:val="28"/>
        </w:rPr>
      </w:pPr>
      <w:r w:rsidRPr="00772C8A">
        <w:rPr>
          <w:rFonts w:ascii="Arial" w:hAnsi="Arial" w:cs="Arial"/>
          <w:sz w:val="28"/>
          <w:szCs w:val="28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Томской области 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tomsk</w:t>
      </w:r>
      <w:r w:rsidRPr="00772C8A">
        <w:rPr>
          <w:rFonts w:ascii="Arial" w:hAnsi="Arial" w:cs="Arial"/>
          <w:color w:val="0070C0"/>
          <w:sz w:val="28"/>
          <w:szCs w:val="28"/>
          <w:lang w:eastAsia="en-US" w:bidi="en-US"/>
        </w:rPr>
        <w:t>.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pfdo</w:t>
      </w:r>
      <w:r w:rsidRPr="00772C8A">
        <w:rPr>
          <w:rFonts w:ascii="Arial" w:hAnsi="Arial" w:cs="Arial"/>
          <w:color w:val="0070C0"/>
          <w:sz w:val="28"/>
          <w:szCs w:val="28"/>
          <w:lang w:eastAsia="en-US" w:bidi="en-US"/>
        </w:rPr>
        <w:t>.</w:t>
      </w:r>
      <w:r w:rsidRPr="00772C8A">
        <w:rPr>
          <w:rFonts w:ascii="Arial" w:hAnsi="Arial" w:cs="Arial"/>
          <w:color w:val="0070C0"/>
          <w:sz w:val="28"/>
          <w:szCs w:val="28"/>
          <w:lang w:val="en-US" w:eastAsia="en-US" w:bidi="en-US"/>
        </w:rPr>
        <w:t>ru</w:t>
      </w:r>
      <w:r w:rsidRPr="00772C8A">
        <w:rPr>
          <w:rFonts w:ascii="Arial" w:hAnsi="Arial" w:cs="Arial"/>
          <w:color w:val="0070C0"/>
          <w:sz w:val="28"/>
          <w:szCs w:val="28"/>
          <w:lang w:eastAsia="en-US" w:bidi="en-US"/>
        </w:rPr>
        <w:t xml:space="preserve">, </w:t>
      </w:r>
      <w:r w:rsidRPr="00772C8A">
        <w:rPr>
          <w:rFonts w:ascii="Arial" w:hAnsi="Arial" w:cs="Arial"/>
          <w:sz w:val="28"/>
          <w:szCs w:val="28"/>
        </w:rPr>
        <w:t>в Управлении образования Администрации ЗАТО Северск по тел. 781757, в муниц</w:t>
      </w:r>
      <w:r w:rsidRPr="00772C8A">
        <w:rPr>
          <w:rFonts w:ascii="Arial" w:hAnsi="Arial" w:cs="Arial"/>
          <w:sz w:val="28"/>
          <w:szCs w:val="28"/>
        </w:rPr>
        <w:t>ипальном бюджетном учреждении дополнительного образования «Центр «Поиск» по тел. 528640.</w:t>
      </w:r>
      <w:bookmarkEnd w:id="0"/>
    </w:p>
    <w:sectPr w:rsidR="00CE41AE" w:rsidRPr="00772C8A">
      <w:pgSz w:w="11900" w:h="16840"/>
      <w:pgMar w:top="1110" w:right="805" w:bottom="1414" w:left="1659" w:header="682" w:footer="9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69" w:rsidRDefault="00CA5169">
      <w:r>
        <w:separator/>
      </w:r>
    </w:p>
  </w:endnote>
  <w:endnote w:type="continuationSeparator" w:id="0">
    <w:p w:rsidR="00CA5169" w:rsidRDefault="00C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69" w:rsidRDefault="00CA5169"/>
  </w:footnote>
  <w:footnote w:type="continuationSeparator" w:id="0">
    <w:p w:rsidR="00CA5169" w:rsidRDefault="00CA51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E"/>
    <w:rsid w:val="00772C8A"/>
    <w:rsid w:val="00CA5169"/>
    <w:rsid w:val="00C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5A16-F678-42BF-80F5-CDB4EC7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3</cp:revision>
  <dcterms:created xsi:type="dcterms:W3CDTF">2023-03-10T02:23:00Z</dcterms:created>
  <dcterms:modified xsi:type="dcterms:W3CDTF">2023-03-10T02:23:00Z</dcterms:modified>
</cp:coreProperties>
</file>