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44" w:rsidRDefault="00F05944">
      <w:pPr>
        <w:spacing w:line="1" w:lineRule="exact"/>
      </w:pPr>
    </w:p>
    <w:p w:rsidR="00F05944" w:rsidRDefault="000847E1" w:rsidP="00E54CA0">
      <w:pPr>
        <w:pStyle w:val="20"/>
        <w:shd w:val="clear" w:color="auto" w:fill="auto"/>
        <w:ind w:firstLine="0"/>
        <w:jc w:val="center"/>
      </w:pPr>
      <w:r>
        <w:t>Томская область городской округ закрытое административно-территориальное образование Северск</w:t>
      </w:r>
    </w:p>
    <w:p w:rsidR="00F05944" w:rsidRDefault="000847E1">
      <w:pPr>
        <w:pStyle w:val="22"/>
        <w:keepNext/>
        <w:keepLines/>
        <w:shd w:val="clear" w:color="auto" w:fill="auto"/>
        <w:spacing w:after="80"/>
      </w:pPr>
      <w:bookmarkStart w:id="0" w:name="bookmark0"/>
      <w:bookmarkStart w:id="1" w:name="bookmark1"/>
      <w:r>
        <w:t>УПРАВЛЕНИЕ ОБРАЗОВАНИЯ</w:t>
      </w:r>
      <w:r>
        <w:br/>
        <w:t>АДМИНИСТРАЦИИ ЗАТО СЕВЕРСК</w:t>
      </w:r>
      <w:bookmarkEnd w:id="0"/>
      <w:bookmarkEnd w:id="1"/>
    </w:p>
    <w:p w:rsidR="00F05944" w:rsidRDefault="000847E1" w:rsidP="00ED6F30">
      <w:pPr>
        <w:pStyle w:val="22"/>
        <w:keepNext/>
        <w:keepLines/>
        <w:shd w:val="clear" w:color="auto" w:fill="auto"/>
        <w:spacing w:after="0" w:line="480" w:lineRule="auto"/>
      </w:pPr>
      <w:bookmarkStart w:id="2" w:name="bookmark2"/>
      <w:bookmarkStart w:id="3" w:name="bookmark3"/>
      <w:r>
        <w:t>ПРИКАЗ</w:t>
      </w:r>
      <w:bookmarkEnd w:id="2"/>
      <w:bookmarkEnd w:id="3"/>
    </w:p>
    <w:p w:rsidR="00ED6F30" w:rsidRPr="00ED6F30" w:rsidRDefault="00ED6F30">
      <w:pPr>
        <w:pStyle w:val="22"/>
        <w:keepNext/>
        <w:keepLines/>
        <w:shd w:val="clear" w:color="auto" w:fill="auto"/>
        <w:spacing w:after="840"/>
        <w:rPr>
          <w:b w:val="0"/>
        </w:rPr>
      </w:pPr>
      <w:r w:rsidRPr="00ED6F30">
        <w:rPr>
          <w:b w:val="0"/>
        </w:rPr>
        <w:t>08.09.2021</w:t>
      </w:r>
      <w:r w:rsidRPr="00ED6F30">
        <w:rPr>
          <w:b w:val="0"/>
        </w:rPr>
        <w:tab/>
      </w:r>
      <w:r w:rsidRPr="00ED6F30">
        <w:rPr>
          <w:b w:val="0"/>
        </w:rPr>
        <w:tab/>
      </w:r>
      <w:r w:rsidRPr="00ED6F30">
        <w:rPr>
          <w:b w:val="0"/>
        </w:rPr>
        <w:tab/>
      </w:r>
      <w:r w:rsidRPr="00ED6F30">
        <w:rPr>
          <w:b w:val="0"/>
        </w:rPr>
        <w:tab/>
      </w:r>
      <w:r w:rsidRPr="00ED6F30">
        <w:rPr>
          <w:b w:val="0"/>
        </w:rPr>
        <w:tab/>
      </w:r>
      <w:r w:rsidRPr="00ED6F30">
        <w:rPr>
          <w:b w:val="0"/>
        </w:rPr>
        <w:tab/>
      </w:r>
      <w:r w:rsidRPr="00ED6F30">
        <w:rPr>
          <w:b w:val="0"/>
        </w:rPr>
        <w:tab/>
        <w:t>№305</w:t>
      </w:r>
    </w:p>
    <w:p w:rsidR="00F05944" w:rsidRDefault="000847E1">
      <w:pPr>
        <w:pStyle w:val="1"/>
        <w:shd w:val="clear" w:color="auto" w:fill="auto"/>
        <w:spacing w:after="160"/>
        <w:ind w:firstLine="0"/>
        <w:jc w:val="center"/>
      </w:pPr>
      <w:r>
        <w:t>О реализации регионального проекта дошкольного образования «Развитие</w:t>
      </w:r>
      <w:r>
        <w:br/>
        <w:t>пространственного мышления дошкольников как основы формирования</w:t>
      </w:r>
      <w:r>
        <w:br/>
        <w:t>естественно-научных, цифровых и инженерных компетенций человека будущего»</w:t>
      </w:r>
    </w:p>
    <w:p w:rsidR="00F05944" w:rsidRDefault="000847E1">
      <w:pPr>
        <w:pStyle w:val="1"/>
        <w:shd w:val="clear" w:color="auto" w:fill="auto"/>
        <w:spacing w:after="160"/>
        <w:ind w:firstLine="620"/>
        <w:jc w:val="both"/>
      </w:pPr>
      <w:r>
        <w:t>В соответствии с Распоряжением Департамента общего образования Томской области «Об утверждении регионального проекта дошкольного образования на территории Томской области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от 23.10.2020 года № 854-р, Распоряжением Департамента общего образования Томской области «О реализации мероприятий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па территории Томской области от 04.06.2021 года № 1011-р.</w:t>
      </w:r>
    </w:p>
    <w:p w:rsidR="00F05944" w:rsidRDefault="000847E1">
      <w:pPr>
        <w:pStyle w:val="1"/>
        <w:shd w:val="clear" w:color="auto" w:fill="auto"/>
        <w:spacing w:after="160"/>
        <w:ind w:firstLine="0"/>
        <w:jc w:val="center"/>
      </w:pPr>
      <w:r>
        <w:t>ПРИКАЗЫВАЮ:</w:t>
      </w:r>
    </w:p>
    <w:p w:rsidR="00F05944" w:rsidRDefault="000847E1">
      <w:pPr>
        <w:pStyle w:val="1"/>
        <w:numPr>
          <w:ilvl w:val="0"/>
          <w:numId w:val="1"/>
        </w:numPr>
        <w:shd w:val="clear" w:color="auto" w:fill="auto"/>
        <w:tabs>
          <w:tab w:val="left" w:pos="723"/>
        </w:tabs>
        <w:spacing w:after="160"/>
        <w:ind w:firstLine="540"/>
        <w:jc w:val="both"/>
      </w:pPr>
      <w:r>
        <w:t>Назначить муниципальным координатором по реализации регионального проекта,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Качесову М.А., старшего методиста МАУ ЗАТО Северск «РЦО» (по согласованию).</w:t>
      </w:r>
    </w:p>
    <w:p w:rsidR="00F05944" w:rsidRDefault="000847E1">
      <w:pPr>
        <w:pStyle w:val="1"/>
        <w:numPr>
          <w:ilvl w:val="0"/>
          <w:numId w:val="1"/>
        </w:numPr>
        <w:shd w:val="clear" w:color="auto" w:fill="auto"/>
        <w:tabs>
          <w:tab w:val="left" w:pos="705"/>
        </w:tabs>
        <w:spacing w:after="160"/>
        <w:ind w:firstLine="540"/>
        <w:jc w:val="both"/>
      </w:pPr>
      <w:r>
        <w:t>Утвердить прилагаемую муниципальную программу «Развитие пространственного мышления дошкольников как основы формирования естественно-научных, цифровых и инженерных компетенций человека будущего ЗАТО Северск» (приложение 1).</w:t>
      </w:r>
    </w:p>
    <w:p w:rsidR="00F05944" w:rsidRDefault="000847E1">
      <w:pPr>
        <w:pStyle w:val="1"/>
        <w:numPr>
          <w:ilvl w:val="0"/>
          <w:numId w:val="1"/>
        </w:numPr>
        <w:shd w:val="clear" w:color="auto" w:fill="auto"/>
        <w:tabs>
          <w:tab w:val="left" w:pos="727"/>
        </w:tabs>
        <w:spacing w:after="160"/>
        <w:ind w:firstLine="540"/>
        <w:jc w:val="both"/>
      </w:pPr>
      <w:r>
        <w:t>Утвердить прилагаемую дорожную карту по реализации мероприятий программы «Развитие пространственного мышления дошкольников как основы формирования естественно-научных, цифровых и инженерных компетенций человека будущего ЗАТО Северск» (приложение 2).</w:t>
      </w:r>
    </w:p>
    <w:p w:rsidR="00ED6F30" w:rsidRDefault="00E54CA0" w:rsidP="00E54CA0">
      <w:pPr>
        <w:pStyle w:val="1"/>
        <w:numPr>
          <w:ilvl w:val="0"/>
          <w:numId w:val="1"/>
        </w:numPr>
        <w:shd w:val="clear" w:color="auto" w:fill="auto"/>
        <w:tabs>
          <w:tab w:val="left" w:pos="727"/>
        </w:tabs>
        <w:spacing w:after="160"/>
        <w:ind w:firstLine="540"/>
        <w:jc w:val="both"/>
      </w:pPr>
      <w:r>
        <w:t>Утвердить прилагаемый</w:t>
      </w:r>
      <w:r w:rsidRPr="00E54CA0">
        <w:t xml:space="preserve"> </w:t>
      </w:r>
      <w:r>
        <w:t>перечень базовых организаций (стажировочных</w:t>
      </w:r>
      <w:r w:rsidRPr="00E54CA0">
        <w:t xml:space="preserve"> </w:t>
      </w:r>
      <w:r>
        <w:t>площадок) в ЗАТО Северск</w:t>
      </w:r>
      <w:r w:rsidRPr="00E54CA0">
        <w:t xml:space="preserve"> </w:t>
      </w:r>
      <w:r>
        <w:t xml:space="preserve">по </w:t>
      </w:r>
      <w:r>
        <w:t>направлениям муниципальной программы «Развитие</w:t>
      </w:r>
      <w:r w:rsidRPr="00E54CA0">
        <w:t xml:space="preserve"> </w:t>
      </w:r>
      <w:r>
        <w:t>пространственного мышления дошкольников как основы формирования естественно-</w:t>
      </w:r>
      <w:r w:rsidRPr="00E54CA0">
        <w:t xml:space="preserve"> </w:t>
      </w:r>
      <w:r>
        <w:t>научных, цифровых и</w:t>
      </w:r>
      <w:r w:rsidR="00993B9D">
        <w:t>инженерных компетенций человека будущего ЗАТО Северск» (приложение 3).</w:t>
      </w:r>
    </w:p>
    <w:p w:rsidR="00993B9D" w:rsidRDefault="00993B9D" w:rsidP="00993B9D">
      <w:pPr>
        <w:pStyle w:val="1"/>
        <w:numPr>
          <w:ilvl w:val="0"/>
          <w:numId w:val="1"/>
        </w:numPr>
        <w:shd w:val="clear" w:color="auto" w:fill="auto"/>
        <w:tabs>
          <w:tab w:val="left" w:pos="727"/>
        </w:tabs>
        <w:spacing w:after="160"/>
        <w:ind w:firstLine="540"/>
        <w:jc w:val="both"/>
      </w:pPr>
      <w:r>
        <w:t>Контроль за и</w:t>
      </w:r>
      <w:r>
        <w:t xml:space="preserve">сполнением приказа возложить </w:t>
      </w:r>
      <w:r>
        <w:t>на начальника отдела развития</w:t>
      </w:r>
      <w:r w:rsidRPr="00993B9D">
        <w:t xml:space="preserve"> </w:t>
      </w:r>
      <w:r>
        <w:t>образования</w:t>
      </w:r>
      <w:r>
        <w:t>, мониторинга защиты прав детей Управления образования Администрации ЗАТО Северск Л.Ю. Ковалеву.</w:t>
      </w:r>
    </w:p>
    <w:p w:rsidR="00993B9D" w:rsidRDefault="00993B9D" w:rsidP="00993B9D">
      <w:pPr>
        <w:pStyle w:val="1"/>
        <w:shd w:val="clear" w:color="auto" w:fill="auto"/>
        <w:tabs>
          <w:tab w:val="left" w:pos="727"/>
        </w:tabs>
        <w:spacing w:after="160"/>
        <w:ind w:firstLine="0"/>
        <w:jc w:val="both"/>
      </w:pPr>
      <w:r>
        <w:t>Начальник управления образования</w:t>
      </w:r>
      <w:r>
        <w:tab/>
      </w:r>
      <w:bookmarkStart w:id="4" w:name="_GoBack"/>
      <w:bookmarkEnd w:id="4"/>
      <w:r>
        <w:t>О.А. Кулешова</w:t>
      </w:r>
    </w:p>
    <w:p w:rsidR="00F05944" w:rsidRPr="00E54CA0" w:rsidRDefault="00993B9D">
      <w:pPr>
        <w:pStyle w:val="1"/>
        <w:shd w:val="clear" w:color="auto" w:fill="auto"/>
        <w:tabs>
          <w:tab w:val="left" w:pos="5692"/>
        </w:tabs>
        <w:spacing w:after="420" w:line="226" w:lineRule="auto"/>
        <w:ind w:left="4000" w:firstLine="0"/>
        <w:jc w:val="right"/>
      </w:pPr>
      <w:r>
        <w:br w:type="column"/>
      </w:r>
      <w:r w:rsidR="000847E1">
        <w:t xml:space="preserve">Приложение 1 к приказу Управления образования </w:t>
      </w:r>
      <w:r w:rsidR="000847E1" w:rsidRPr="00E54CA0">
        <w:t xml:space="preserve">от </w:t>
      </w:r>
      <w:r w:rsidR="00ED6F30" w:rsidRPr="00E54CA0">
        <w:rPr>
          <w:iCs/>
        </w:rPr>
        <w:t>08.09.2021 №305</w:t>
      </w:r>
    </w:p>
    <w:p w:rsidR="00F05944" w:rsidRDefault="000847E1">
      <w:pPr>
        <w:pStyle w:val="1"/>
        <w:shd w:val="clear" w:color="auto" w:fill="auto"/>
        <w:spacing w:after="0"/>
        <w:ind w:firstLine="0"/>
        <w:jc w:val="center"/>
      </w:pPr>
      <w:r>
        <w:t>Муниципальная программа</w:t>
      </w:r>
    </w:p>
    <w:p w:rsidR="00F05944" w:rsidRDefault="000847E1">
      <w:pPr>
        <w:pStyle w:val="1"/>
        <w:shd w:val="clear" w:color="auto" w:fill="auto"/>
        <w:spacing w:after="180"/>
        <w:ind w:firstLine="0"/>
        <w:jc w:val="center"/>
      </w:pPr>
      <w:r>
        <w:t>«Развитие пространственного мышления дошкольников</w:t>
      </w:r>
      <w:r>
        <w:br/>
        <w:t>как основы формирования естественно-научных,</w:t>
      </w:r>
      <w:r>
        <w:br/>
        <w:t>цифровых и инженерных компетенций человека будущего</w:t>
      </w:r>
      <w:r>
        <w:br/>
        <w:t>ЗАТО Северск».</w:t>
      </w:r>
    </w:p>
    <w:p w:rsidR="00F05944" w:rsidRDefault="000847E1">
      <w:pPr>
        <w:pStyle w:val="1"/>
        <w:shd w:val="clear" w:color="auto" w:fill="auto"/>
        <w:spacing w:after="0"/>
        <w:ind w:firstLine="640"/>
        <w:jc w:val="both"/>
      </w:pPr>
      <w:r>
        <w:t>Во всем мире актуальными становятся естественно-научное и инженерно- техническое просвещение и обучение детей. Ребенок с раннего детства получает первичные естественно-научные представления об мире вокруг него, знакомится с инженерными устройствами и системами, активно пользуется цифровой техникой. Детям интересно понимать экономическую целесообразность использования техники, ее возможности в помощи человеку.</w:t>
      </w:r>
    </w:p>
    <w:p w:rsidR="00F05944" w:rsidRDefault="000847E1">
      <w:pPr>
        <w:pStyle w:val="1"/>
        <w:shd w:val="clear" w:color="auto" w:fill="auto"/>
        <w:spacing w:after="180"/>
        <w:ind w:firstLine="640"/>
        <w:jc w:val="both"/>
      </w:pPr>
      <w:r>
        <w:t>Изменения в обществе естественным образом привели к изменениям в системе образования. Возникла необходимость в модернизации и комплексной переоценки образовательного процесса в МДОУ, изменения подхода к занятиям, образовательным событиям, проектам. Возникла необходимость в создании программы «Развитие пространственного мышления дошкольников как основы формирования естественно</w:t>
      </w:r>
      <w:r>
        <w:softHyphen/>
        <w:t>научных, цифровых и инженерных компетенций человека будущего ЗАТО Северск».</w:t>
      </w:r>
    </w:p>
    <w:p w:rsidR="00F05944" w:rsidRDefault="000847E1">
      <w:pPr>
        <w:pStyle w:val="1"/>
        <w:numPr>
          <w:ilvl w:val="0"/>
          <w:numId w:val="2"/>
        </w:numPr>
        <w:shd w:val="clear" w:color="auto" w:fill="auto"/>
        <w:spacing w:after="0" w:line="257" w:lineRule="auto"/>
        <w:ind w:firstLine="0"/>
        <w:jc w:val="center"/>
      </w:pPr>
      <w:r>
        <w:t>Программа базируется на следующих документах:</w:t>
      </w:r>
    </w:p>
    <w:p w:rsidR="00F05944" w:rsidRDefault="000847E1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257" w:lineRule="auto"/>
        <w:ind w:firstLine="640"/>
        <w:jc w:val="both"/>
      </w:pPr>
      <w:r>
        <w:t>Федеральный государственный образовательный стандарт дошкольного образования Приказ Министерства образования и науки Российской Федерации от «17» октября 2013 г. № 1155.</w:t>
      </w:r>
    </w:p>
    <w:p w:rsidR="00F05944" w:rsidRDefault="000847E1">
      <w:pPr>
        <w:pStyle w:val="1"/>
        <w:numPr>
          <w:ilvl w:val="0"/>
          <w:numId w:val="3"/>
        </w:numPr>
        <w:shd w:val="clear" w:color="auto" w:fill="auto"/>
        <w:tabs>
          <w:tab w:val="left" w:pos="802"/>
        </w:tabs>
        <w:spacing w:after="0" w:line="257" w:lineRule="auto"/>
        <w:ind w:firstLine="640"/>
        <w:jc w:val="both"/>
      </w:pPr>
      <w:r>
        <w:t>Указ Президента Российской Федерации от 21.07.2020 № 474 «О национальных целях разви тия Российской Федерации на период до 2030 года».</w:t>
      </w:r>
    </w:p>
    <w:p w:rsidR="00F05944" w:rsidRDefault="000847E1">
      <w:pPr>
        <w:pStyle w:val="1"/>
        <w:numPr>
          <w:ilvl w:val="0"/>
          <w:numId w:val="3"/>
        </w:numPr>
        <w:shd w:val="clear" w:color="auto" w:fill="auto"/>
        <w:tabs>
          <w:tab w:val="left" w:pos="810"/>
        </w:tabs>
        <w:spacing w:after="0" w:line="257" w:lineRule="auto"/>
        <w:ind w:firstLine="640"/>
        <w:jc w:val="both"/>
      </w:pPr>
      <w: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года»:</w:t>
      </w:r>
    </w:p>
    <w:p w:rsidR="00F05944" w:rsidRDefault="000847E1">
      <w:pPr>
        <w:pStyle w:val="1"/>
        <w:numPr>
          <w:ilvl w:val="0"/>
          <w:numId w:val="4"/>
        </w:numPr>
        <w:shd w:val="clear" w:color="auto" w:fill="auto"/>
        <w:tabs>
          <w:tab w:val="left" w:pos="187"/>
        </w:tabs>
        <w:spacing w:after="0" w:line="257" w:lineRule="auto"/>
        <w:ind w:firstLine="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F05944" w:rsidRDefault="000847E1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0" w:line="257" w:lineRule="auto"/>
        <w:ind w:firstLine="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05944" w:rsidRDefault="000847E1">
      <w:pPr>
        <w:pStyle w:val="1"/>
        <w:numPr>
          <w:ilvl w:val="0"/>
          <w:numId w:val="3"/>
        </w:numPr>
        <w:shd w:val="clear" w:color="auto" w:fill="auto"/>
        <w:tabs>
          <w:tab w:val="left" w:pos="813"/>
        </w:tabs>
        <w:spacing w:after="0" w:line="257" w:lineRule="auto"/>
        <w:ind w:firstLine="640"/>
        <w:jc w:val="both"/>
      </w:pPr>
      <w:r>
        <w:t>Распоряжение Мин просвещения России от 15 февраля 2019 г. № Р-8 «Обеспечение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Федерации»:</w:t>
      </w:r>
    </w:p>
    <w:p w:rsidR="00F05944" w:rsidRDefault="000847E1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57" w:lineRule="auto"/>
        <w:ind w:firstLine="0"/>
        <w:jc w:val="both"/>
      </w:pPr>
      <w:r>
        <w:t>внедрение новой системы моральных и материальных стимулов поддержки педагогических работников, которая позволит им непрерывно повышать свои профессиональные компетенции и мастерство, а также позволит создать такой механизм оплаты труда, который будет стимулировать лучших учителей вне зависимости от стажа их работы, а значит привлекать в дошкольные образовательные учреждения молодых талантливых педагогов;</w:t>
      </w:r>
    </w:p>
    <w:p w:rsidR="00F05944" w:rsidRDefault="000847E1">
      <w:pPr>
        <w:pStyle w:val="1"/>
        <w:numPr>
          <w:ilvl w:val="0"/>
          <w:numId w:val="4"/>
        </w:numPr>
        <w:shd w:val="clear" w:color="auto" w:fill="auto"/>
        <w:tabs>
          <w:tab w:val="left" w:pos="187"/>
        </w:tabs>
        <w:spacing w:after="0" w:line="257" w:lineRule="auto"/>
        <w:ind w:firstLine="0"/>
        <w:jc w:val="both"/>
      </w:pPr>
      <w:r>
        <w:t>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Федерации;</w:t>
      </w:r>
    </w:p>
    <w:p w:rsidR="00F05944" w:rsidRDefault="000847E1">
      <w:pPr>
        <w:pStyle w:val="1"/>
        <w:numPr>
          <w:ilvl w:val="0"/>
          <w:numId w:val="4"/>
        </w:numPr>
        <w:shd w:val="clear" w:color="auto" w:fill="auto"/>
        <w:tabs>
          <w:tab w:val="left" w:pos="187"/>
        </w:tabs>
        <w:spacing w:after="0" w:line="257" w:lineRule="auto"/>
        <w:ind w:firstLine="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F05944" w:rsidRDefault="000847E1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/>
        <w:ind w:firstLine="600"/>
        <w:jc w:val="both"/>
      </w:pPr>
      <w:r>
        <w:t>Государственная программа «Развитие образования в Томской области» 2018 - 2024гг. Подпрограмма Успех каждого ребенка.</w:t>
      </w:r>
    </w:p>
    <w:p w:rsidR="00F05944" w:rsidRDefault="000847E1">
      <w:pPr>
        <w:pStyle w:val="1"/>
        <w:shd w:val="clear" w:color="auto" w:fill="auto"/>
        <w:spacing w:after="0"/>
        <w:ind w:firstLine="0"/>
        <w:jc w:val="both"/>
      </w:pPr>
      <w:r>
        <w:t>Государственная программа «Развитие образования в Томской области» 2018 - 2024гг. Подпрограмма Цифровая образовательная среда.</w:t>
      </w:r>
    </w:p>
    <w:p w:rsidR="00F05944" w:rsidRDefault="000847E1">
      <w:pPr>
        <w:pStyle w:val="1"/>
        <w:numPr>
          <w:ilvl w:val="0"/>
          <w:numId w:val="3"/>
        </w:numPr>
        <w:shd w:val="clear" w:color="auto" w:fill="auto"/>
        <w:tabs>
          <w:tab w:val="left" w:pos="810"/>
        </w:tabs>
        <w:spacing w:after="0"/>
        <w:ind w:firstLine="600"/>
        <w:jc w:val="both"/>
      </w:pPr>
      <w:r>
        <w:t>Распоряжение Департамента общего образования Томской области «Об утверждении регионального проекта дошкольного образования на территории Томской области «Развитие пространственного мышления дошкольников как основы формирования естественно-</w:t>
      </w:r>
      <w:r>
        <w:lastRenderedPageBreak/>
        <w:t>научных, цифровых и инженерных компетенций человека будущего» от 23.10.2020 года № 854-р.</w:t>
      </w:r>
    </w:p>
    <w:p w:rsidR="00F05944" w:rsidRDefault="000847E1">
      <w:pPr>
        <w:pStyle w:val="1"/>
        <w:numPr>
          <w:ilvl w:val="0"/>
          <w:numId w:val="3"/>
        </w:numPr>
        <w:shd w:val="clear" w:color="auto" w:fill="auto"/>
        <w:tabs>
          <w:tab w:val="left" w:pos="813"/>
        </w:tabs>
        <w:spacing w:after="200"/>
        <w:ind w:firstLine="600"/>
        <w:jc w:val="both"/>
      </w:pPr>
      <w:r>
        <w:t>Распоряжение Департамента общего образования Томской области «О реализации мероприятий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Томской области от 04.06.2021 года № 1011-р.</w:t>
      </w:r>
    </w:p>
    <w:p w:rsidR="00F05944" w:rsidRDefault="000847E1">
      <w:pPr>
        <w:pStyle w:val="1"/>
        <w:numPr>
          <w:ilvl w:val="0"/>
          <w:numId w:val="5"/>
        </w:numPr>
        <w:shd w:val="clear" w:color="auto" w:fill="auto"/>
        <w:tabs>
          <w:tab w:val="left" w:pos="266"/>
        </w:tabs>
        <w:spacing w:after="0" w:line="257" w:lineRule="auto"/>
        <w:ind w:firstLine="0"/>
        <w:jc w:val="center"/>
      </w:pPr>
      <w:r>
        <w:t>Цель программы.</w:t>
      </w:r>
    </w:p>
    <w:p w:rsidR="00F05944" w:rsidRDefault="000847E1">
      <w:pPr>
        <w:pStyle w:val="1"/>
        <w:shd w:val="clear" w:color="auto" w:fill="auto"/>
        <w:spacing w:after="200" w:line="257" w:lineRule="auto"/>
        <w:ind w:firstLine="600"/>
        <w:jc w:val="both"/>
      </w:pPr>
      <w:r>
        <w:t>Создание условий для развития пространственного мышления дошкольников в условиях цифровой образовательной среды посредством формирования компетенций для экономики города в контексте преемственности всех уровней общего образования.</w:t>
      </w:r>
    </w:p>
    <w:p w:rsidR="00F05944" w:rsidRDefault="000847E1">
      <w:pPr>
        <w:pStyle w:val="1"/>
        <w:numPr>
          <w:ilvl w:val="0"/>
          <w:numId w:val="5"/>
        </w:numPr>
        <w:shd w:val="clear" w:color="auto" w:fill="auto"/>
        <w:tabs>
          <w:tab w:val="left" w:pos="327"/>
        </w:tabs>
        <w:spacing w:after="0"/>
        <w:ind w:firstLine="0"/>
        <w:jc w:val="center"/>
      </w:pPr>
      <w:r>
        <w:t>Задачи.</w:t>
      </w:r>
    </w:p>
    <w:p w:rsidR="00F05944" w:rsidRDefault="000847E1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spacing w:after="0"/>
        <w:ind w:firstLine="600"/>
        <w:jc w:val="both"/>
      </w:pPr>
      <w:r>
        <w:t>Разработать и реализовать проекты в каждом МДОУ ЗАТО Северск в рамках муниципальной программы «Развитие пространственного мышления дошкольников как основы формирования естественно-научных, цифровых и инженерных компетенций человека будущего ЗАТО Северск».</w:t>
      </w:r>
    </w:p>
    <w:p w:rsidR="00F05944" w:rsidRDefault="000847E1">
      <w:pPr>
        <w:pStyle w:val="1"/>
        <w:numPr>
          <w:ilvl w:val="0"/>
          <w:numId w:val="6"/>
        </w:numPr>
        <w:shd w:val="clear" w:color="auto" w:fill="auto"/>
        <w:tabs>
          <w:tab w:val="left" w:pos="813"/>
        </w:tabs>
        <w:spacing w:after="0"/>
        <w:ind w:firstLine="600"/>
        <w:jc w:val="both"/>
      </w:pPr>
      <w:r>
        <w:t>Создать условия для работы базовых организаций (стажировочных площадок) по естественно-научному, цифровому и инженерному направлениям;</w:t>
      </w:r>
    </w:p>
    <w:p w:rsidR="00F05944" w:rsidRDefault="000847E1">
      <w:pPr>
        <w:pStyle w:val="1"/>
        <w:numPr>
          <w:ilvl w:val="0"/>
          <w:numId w:val="6"/>
        </w:numPr>
        <w:shd w:val="clear" w:color="auto" w:fill="auto"/>
        <w:tabs>
          <w:tab w:val="left" w:pos="813"/>
        </w:tabs>
        <w:spacing w:after="0"/>
        <w:ind w:firstLine="600"/>
        <w:jc w:val="both"/>
      </w:pPr>
      <w:r>
        <w:t>Внедрить в дошкольную образовательную систему ЗАТО Северск эффективных форм и методов сетевого взаимодействия по реализации программы «Развитие пространственного мышления дошкольников как основы формирования естественно</w:t>
      </w:r>
      <w:r>
        <w:softHyphen/>
        <w:t>научных, цифровых и инженерных компетенций человека будущего ЗАТО Северск».</w:t>
      </w:r>
    </w:p>
    <w:p w:rsidR="00F05944" w:rsidRDefault="000847E1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spacing w:after="0"/>
        <w:ind w:firstLine="600"/>
        <w:jc w:val="both"/>
      </w:pPr>
      <w:r>
        <w:t>Создать условия для повышения профессиональной компетенции педагогов по естественно- научному, цифровому и инженерному направлениям;</w:t>
      </w:r>
    </w:p>
    <w:p w:rsidR="00F05944" w:rsidRDefault="000847E1">
      <w:pPr>
        <w:pStyle w:val="1"/>
        <w:numPr>
          <w:ilvl w:val="0"/>
          <w:numId w:val="6"/>
        </w:numPr>
        <w:shd w:val="clear" w:color="auto" w:fill="auto"/>
        <w:tabs>
          <w:tab w:val="left" w:pos="824"/>
        </w:tabs>
        <w:spacing w:after="0"/>
        <w:ind w:firstLine="600"/>
        <w:jc w:val="both"/>
      </w:pPr>
      <w:r>
        <w:t>Создать условия в дошкольных образовательных учреждениях для внедрения программ (основном деятельности и дополнительного образования детей) развития пространственного мышления дошкольников как основы формирования естественно</w:t>
      </w:r>
      <w:r>
        <w:softHyphen/>
        <w:t>научных, цифровых и инженерных компетенций человека будущего, способной обеспечить экономику региона и района квалифицированными инженерными кадрами;</w:t>
      </w:r>
    </w:p>
    <w:p w:rsidR="00F05944" w:rsidRDefault="000847E1">
      <w:pPr>
        <w:pStyle w:val="1"/>
        <w:numPr>
          <w:ilvl w:val="0"/>
          <w:numId w:val="6"/>
        </w:numPr>
        <w:shd w:val="clear" w:color="auto" w:fill="auto"/>
        <w:tabs>
          <w:tab w:val="left" w:pos="820"/>
        </w:tabs>
        <w:spacing w:after="0"/>
        <w:ind w:firstLine="600"/>
        <w:jc w:val="both"/>
      </w:pPr>
      <w:r>
        <w:t>Создать условия для создания новых мест дополнительного образования детей по развитию пространственного мышления дошкольников в дошкольных образовательных учреждениях ЗАТО Северск;</w:t>
      </w:r>
    </w:p>
    <w:p w:rsidR="00F05944" w:rsidRDefault="000847E1">
      <w:pPr>
        <w:pStyle w:val="1"/>
        <w:numPr>
          <w:ilvl w:val="0"/>
          <w:numId w:val="6"/>
        </w:numPr>
        <w:shd w:val="clear" w:color="auto" w:fill="auto"/>
        <w:tabs>
          <w:tab w:val="left" w:pos="820"/>
        </w:tabs>
        <w:spacing w:after="0"/>
        <w:ind w:firstLine="600"/>
        <w:jc w:val="both"/>
      </w:pPr>
      <w:r>
        <w:t>Сформировать систему муниципальных мероприятий для демонстрации способностей дошкольников в естественно-научных, цифровых и инженерных направлениях;</w:t>
      </w:r>
    </w:p>
    <w:p w:rsidR="00F05944" w:rsidRDefault="000847E1">
      <w:pPr>
        <w:pStyle w:val="1"/>
        <w:numPr>
          <w:ilvl w:val="0"/>
          <w:numId w:val="6"/>
        </w:numPr>
        <w:shd w:val="clear" w:color="auto" w:fill="auto"/>
        <w:tabs>
          <w:tab w:val="left" w:pos="817"/>
        </w:tabs>
        <w:spacing w:after="0"/>
        <w:ind w:firstLine="600"/>
        <w:jc w:val="both"/>
      </w:pPr>
      <w:r>
        <w:t>Размещать и ежегодно актуализировать на сайте Управления образования Администрации ЗАТО Северск, МАУ ЗАТО Северск «РЦО» информацию о реализации программы.</w:t>
      </w:r>
    </w:p>
    <w:p w:rsidR="00F05944" w:rsidRDefault="000847E1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  <w:spacing w:after="0"/>
        <w:ind w:firstLine="0"/>
        <w:jc w:val="center"/>
      </w:pPr>
      <w:r>
        <w:t>Ожидаемые результаты.</w:t>
      </w:r>
    </w:p>
    <w:p w:rsidR="00F05944" w:rsidRDefault="000847E1">
      <w:pPr>
        <w:pStyle w:val="1"/>
        <w:numPr>
          <w:ilvl w:val="0"/>
          <w:numId w:val="7"/>
        </w:numPr>
        <w:shd w:val="clear" w:color="auto" w:fill="auto"/>
        <w:spacing w:after="80"/>
        <w:ind w:firstLine="600"/>
        <w:jc w:val="both"/>
      </w:pPr>
      <w:r>
        <w:t>Доля дошкольных образовательных учреждений, вовлеченных в реализацию мероприятий дорожной карты ио развитию пространственного мышления дошкольников ЗАТО Северск (процент):</w:t>
      </w:r>
    </w:p>
    <w:p w:rsidR="00F05944" w:rsidRDefault="000847E1">
      <w:pPr>
        <w:pStyle w:val="1"/>
        <w:shd w:val="clear" w:color="auto" w:fill="auto"/>
        <w:spacing w:after="40"/>
        <w:ind w:firstLine="600"/>
        <w:jc w:val="both"/>
      </w:pPr>
      <w:r>
        <w:rPr>
          <w:vertAlign w:val="superscript"/>
        </w:rPr>
        <w:t>0</w:t>
      </w:r>
      <w:r>
        <w:t xml:space="preserve"> 2021 г.-78;</w:t>
      </w:r>
    </w:p>
    <w:p w:rsidR="00F05944" w:rsidRDefault="000847E1">
      <w:pPr>
        <w:pStyle w:val="1"/>
        <w:numPr>
          <w:ilvl w:val="0"/>
          <w:numId w:val="8"/>
        </w:numPr>
        <w:shd w:val="clear" w:color="auto" w:fill="auto"/>
        <w:tabs>
          <w:tab w:val="left" w:pos="1273"/>
        </w:tabs>
        <w:ind w:firstLine="780"/>
        <w:jc w:val="both"/>
      </w:pPr>
      <w:r>
        <w:t>г. - 82;</w:t>
      </w:r>
    </w:p>
    <w:p w:rsidR="00F05944" w:rsidRDefault="000847E1">
      <w:pPr>
        <w:pStyle w:val="1"/>
        <w:numPr>
          <w:ilvl w:val="0"/>
          <w:numId w:val="8"/>
        </w:numPr>
        <w:shd w:val="clear" w:color="auto" w:fill="auto"/>
        <w:tabs>
          <w:tab w:val="left" w:pos="1273"/>
        </w:tabs>
        <w:ind w:firstLine="780"/>
        <w:jc w:val="both"/>
      </w:pPr>
      <w:r>
        <w:t>г. - 86;</w:t>
      </w:r>
    </w:p>
    <w:p w:rsidR="00F05944" w:rsidRDefault="000847E1">
      <w:pPr>
        <w:pStyle w:val="1"/>
        <w:numPr>
          <w:ilvl w:val="0"/>
          <w:numId w:val="8"/>
        </w:numPr>
        <w:shd w:val="clear" w:color="auto" w:fill="auto"/>
        <w:tabs>
          <w:tab w:val="left" w:pos="1277"/>
        </w:tabs>
        <w:spacing w:after="160"/>
        <w:ind w:firstLine="780"/>
        <w:jc w:val="both"/>
      </w:pPr>
      <w:r>
        <w:t>г. - 100.</w:t>
      </w:r>
    </w:p>
    <w:p w:rsidR="00F05944" w:rsidRDefault="000847E1">
      <w:pPr>
        <w:pStyle w:val="1"/>
        <w:numPr>
          <w:ilvl w:val="0"/>
          <w:numId w:val="7"/>
        </w:numPr>
        <w:shd w:val="clear" w:color="auto" w:fill="auto"/>
        <w:tabs>
          <w:tab w:val="left" w:pos="850"/>
        </w:tabs>
        <w:ind w:firstLine="600"/>
        <w:jc w:val="both"/>
      </w:pPr>
      <w:r>
        <w:t>Доля педагогических работников дошкольных образовательных организаций, по реализации муниципального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системы общего образования ЗАТО Северск (процент):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54" w:lineRule="auto"/>
        <w:ind w:firstLine="600"/>
        <w:jc w:val="both"/>
      </w:pPr>
      <w:r>
        <w:t>2021 г. - 50% (360 от 717 воспитателей на 01.01.2021);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54" w:lineRule="auto"/>
        <w:ind w:firstLine="600"/>
        <w:jc w:val="both"/>
      </w:pPr>
      <w:r>
        <w:t>2022 г.-53;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54" w:lineRule="auto"/>
        <w:ind w:firstLine="600"/>
        <w:jc w:val="both"/>
      </w:pPr>
      <w:r>
        <w:t>2023 г.-56;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after="160" w:line="254" w:lineRule="auto"/>
        <w:ind w:firstLine="600"/>
        <w:jc w:val="both"/>
      </w:pPr>
      <w:r>
        <w:t>2024 г.-67.</w:t>
      </w:r>
    </w:p>
    <w:p w:rsidR="00F05944" w:rsidRDefault="000847E1">
      <w:pPr>
        <w:pStyle w:val="1"/>
        <w:numPr>
          <w:ilvl w:val="0"/>
          <w:numId w:val="7"/>
        </w:numPr>
        <w:shd w:val="clear" w:color="auto" w:fill="auto"/>
        <w:tabs>
          <w:tab w:val="left" w:pos="857"/>
        </w:tabs>
        <w:spacing w:line="276" w:lineRule="auto"/>
        <w:ind w:firstLine="600"/>
        <w:jc w:val="both"/>
      </w:pPr>
      <w:r>
        <w:t xml:space="preserve">Наличие муниципальной программы по развитию пространственного мышления до </w:t>
      </w:r>
      <w:r>
        <w:t>ш ко л ьпи ков (процент):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54" w:lineRule="auto"/>
        <w:ind w:firstLine="600"/>
        <w:jc w:val="both"/>
      </w:pPr>
      <w:r>
        <w:t>2021 г. - 100;</w:t>
      </w:r>
    </w:p>
    <w:p w:rsidR="00F05944" w:rsidRDefault="000847E1">
      <w:pPr>
        <w:pStyle w:val="1"/>
        <w:shd w:val="clear" w:color="auto" w:fill="auto"/>
        <w:spacing w:line="254" w:lineRule="auto"/>
        <w:ind w:firstLine="600"/>
        <w:jc w:val="both"/>
      </w:pPr>
      <w:r>
        <w:rPr>
          <w:vertAlign w:val="superscript"/>
        </w:rPr>
        <w:t>0</w:t>
      </w:r>
      <w:r>
        <w:t xml:space="preserve"> 2022 г.-100;</w:t>
      </w:r>
    </w:p>
    <w:p w:rsidR="00F05944" w:rsidRDefault="000847E1">
      <w:pPr>
        <w:pStyle w:val="1"/>
        <w:shd w:val="clear" w:color="auto" w:fill="auto"/>
        <w:spacing w:line="254" w:lineRule="auto"/>
        <w:ind w:firstLine="600"/>
        <w:jc w:val="both"/>
      </w:pPr>
      <w:r>
        <w:t>° 2023 г.-100;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after="160" w:line="254" w:lineRule="auto"/>
        <w:ind w:firstLine="600"/>
        <w:jc w:val="both"/>
      </w:pPr>
      <w:r>
        <w:t>2024 г.-100.</w:t>
      </w:r>
    </w:p>
    <w:p w:rsidR="00F05944" w:rsidRDefault="000847E1">
      <w:pPr>
        <w:pStyle w:val="1"/>
        <w:numPr>
          <w:ilvl w:val="0"/>
          <w:numId w:val="7"/>
        </w:numPr>
        <w:shd w:val="clear" w:color="auto" w:fill="auto"/>
        <w:tabs>
          <w:tab w:val="left" w:pos="850"/>
        </w:tabs>
        <w:spacing w:line="257" w:lineRule="auto"/>
        <w:ind w:firstLine="600"/>
        <w:jc w:val="both"/>
      </w:pPr>
      <w:r>
        <w:t>Проведение мероприятий муниципального уровня для демонстрации способностей дошкольников в естественно-научных, цифровых и инженерных направлениях:</w:t>
      </w:r>
    </w:p>
    <w:p w:rsidR="00F05944" w:rsidRDefault="000847E1">
      <w:pPr>
        <w:pStyle w:val="1"/>
        <w:shd w:val="clear" w:color="auto" w:fill="auto"/>
        <w:spacing w:line="254" w:lineRule="auto"/>
        <w:ind w:firstLine="600"/>
        <w:jc w:val="both"/>
      </w:pPr>
      <w:r>
        <w:rPr>
          <w:vertAlign w:val="superscript"/>
        </w:rPr>
        <w:t>0</w:t>
      </w:r>
      <w:r>
        <w:t xml:space="preserve"> 2021 г. - не менее 1;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54" w:lineRule="auto"/>
        <w:ind w:firstLine="600"/>
        <w:jc w:val="both"/>
      </w:pPr>
      <w:r>
        <w:t>2022 г. - не менее 1;</w:t>
      </w:r>
    </w:p>
    <w:p w:rsidR="00F05944" w:rsidRDefault="000847E1">
      <w:pPr>
        <w:pStyle w:val="1"/>
        <w:shd w:val="clear" w:color="auto" w:fill="auto"/>
        <w:spacing w:line="254" w:lineRule="auto"/>
        <w:ind w:firstLine="600"/>
        <w:jc w:val="both"/>
      </w:pPr>
      <w:r>
        <w:t>® 2023 г. - не менее 1;</w:t>
      </w:r>
    </w:p>
    <w:p w:rsidR="00F05944" w:rsidRDefault="000847E1">
      <w:pPr>
        <w:pStyle w:val="1"/>
        <w:shd w:val="clear" w:color="auto" w:fill="auto"/>
        <w:spacing w:after="160" w:line="254" w:lineRule="auto"/>
        <w:ind w:firstLine="600"/>
        <w:jc w:val="both"/>
      </w:pPr>
      <w:r>
        <w:rPr>
          <w:vertAlign w:val="superscript"/>
        </w:rPr>
        <w:t>9</w:t>
      </w:r>
      <w:r>
        <w:t xml:space="preserve"> 2024 г. - не менее 1.</w:t>
      </w:r>
    </w:p>
    <w:p w:rsidR="00F05944" w:rsidRDefault="000847E1">
      <w:pPr>
        <w:pStyle w:val="1"/>
        <w:numPr>
          <w:ilvl w:val="0"/>
          <w:numId w:val="7"/>
        </w:numPr>
        <w:shd w:val="clear" w:color="auto" w:fill="auto"/>
        <w:tabs>
          <w:tab w:val="left" w:pos="861"/>
        </w:tabs>
        <w:spacing w:line="254" w:lineRule="auto"/>
        <w:ind w:firstLine="600"/>
        <w:jc w:val="both"/>
      </w:pPr>
      <w:r>
        <w:t>Участие в региональных мероприятиях, для демонстрации способностей дошкольников в естественнонаучных, цифровых и инженерных направлениях: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54" w:lineRule="auto"/>
        <w:ind w:firstLine="600"/>
        <w:jc w:val="both"/>
      </w:pPr>
      <w:r>
        <w:t>2021 г. - не менее 1;</w:t>
      </w:r>
    </w:p>
    <w:p w:rsidR="00F05944" w:rsidRDefault="000847E1">
      <w:pPr>
        <w:pStyle w:val="1"/>
        <w:shd w:val="clear" w:color="auto" w:fill="auto"/>
        <w:spacing w:line="254" w:lineRule="auto"/>
        <w:ind w:firstLine="600"/>
        <w:jc w:val="both"/>
      </w:pPr>
      <w:r>
        <w:t>® 2022 г. - не менее 1;</w:t>
      </w:r>
    </w:p>
    <w:p w:rsidR="00F05944" w:rsidRDefault="000847E1">
      <w:pPr>
        <w:pStyle w:val="1"/>
        <w:shd w:val="clear" w:color="auto" w:fill="auto"/>
        <w:spacing w:line="254" w:lineRule="auto"/>
        <w:ind w:firstLine="600"/>
        <w:jc w:val="both"/>
      </w:pPr>
      <w:r>
        <w:t>® 2023 г. - не менее 1;</w:t>
      </w:r>
    </w:p>
    <w:p w:rsidR="00F05944" w:rsidRDefault="000847E1">
      <w:pPr>
        <w:pStyle w:val="1"/>
        <w:shd w:val="clear" w:color="auto" w:fill="auto"/>
        <w:spacing w:line="254" w:lineRule="auto"/>
        <w:ind w:firstLine="600"/>
        <w:jc w:val="both"/>
      </w:pPr>
      <w:r>
        <w:t>’ 2024 г. - не менее 1.</w:t>
      </w:r>
    </w:p>
    <w:p w:rsidR="00F05944" w:rsidRDefault="000847E1">
      <w:pPr>
        <w:pStyle w:val="1"/>
        <w:numPr>
          <w:ilvl w:val="0"/>
          <w:numId w:val="7"/>
        </w:numPr>
        <w:shd w:val="clear" w:color="auto" w:fill="auto"/>
        <w:tabs>
          <w:tab w:val="left" w:pos="857"/>
        </w:tabs>
        <w:spacing w:line="252" w:lineRule="auto"/>
        <w:ind w:firstLine="600"/>
        <w:jc w:val="both"/>
      </w:pPr>
      <w:r>
        <w:t>Проведение мероприятий по представлению и диссеминации опыта по развитию пространственного мышления дошкольников (вебинары, семинары, круглые столы, конференции, мастер - классы):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54" w:lineRule="auto"/>
        <w:ind w:firstLine="600"/>
        <w:jc w:val="both"/>
      </w:pPr>
      <w:r>
        <w:t>2021 г. - не менее 1;</w:t>
      </w:r>
    </w:p>
    <w:p w:rsidR="00F05944" w:rsidRDefault="000847E1">
      <w:pPr>
        <w:pStyle w:val="1"/>
        <w:numPr>
          <w:ilvl w:val="0"/>
          <w:numId w:val="9"/>
        </w:numPr>
        <w:shd w:val="clear" w:color="auto" w:fill="auto"/>
        <w:tabs>
          <w:tab w:val="left" w:pos="834"/>
        </w:tabs>
        <w:spacing w:line="254" w:lineRule="auto"/>
        <w:ind w:firstLine="600"/>
        <w:jc w:val="both"/>
      </w:pPr>
      <w:r>
        <w:t>2022 г. - не менее 2;</w:t>
      </w:r>
    </w:p>
    <w:p w:rsidR="00F05944" w:rsidRDefault="000847E1">
      <w:pPr>
        <w:pStyle w:val="1"/>
        <w:shd w:val="clear" w:color="auto" w:fill="auto"/>
        <w:spacing w:line="254" w:lineRule="auto"/>
        <w:ind w:firstLine="600"/>
        <w:jc w:val="both"/>
      </w:pPr>
      <w:r>
        <w:t>® 2023 г. - не менее 3;</w:t>
      </w:r>
    </w:p>
    <w:p w:rsidR="00F05944" w:rsidRDefault="000847E1">
      <w:pPr>
        <w:pStyle w:val="1"/>
        <w:shd w:val="clear" w:color="auto" w:fill="auto"/>
        <w:spacing w:after="160" w:line="254" w:lineRule="auto"/>
        <w:ind w:firstLine="600"/>
        <w:jc w:val="both"/>
      </w:pPr>
      <w:r>
        <w:rPr>
          <w:vertAlign w:val="superscript"/>
        </w:rPr>
        <w:t>9</w:t>
      </w:r>
      <w:r>
        <w:t xml:space="preserve"> 2024 г. - не менее 4.</w:t>
      </w:r>
    </w:p>
    <w:p w:rsidR="00F05944" w:rsidRDefault="000847E1">
      <w:pPr>
        <w:pStyle w:val="1"/>
        <w:numPr>
          <w:ilvl w:val="0"/>
          <w:numId w:val="7"/>
        </w:numPr>
        <w:shd w:val="clear" w:color="auto" w:fill="auto"/>
        <w:tabs>
          <w:tab w:val="left" w:pos="857"/>
        </w:tabs>
        <w:spacing w:line="276" w:lineRule="auto"/>
        <w:ind w:firstLine="600"/>
        <w:jc w:val="both"/>
        <w:sectPr w:rsidR="00F05944">
          <w:pgSz w:w="16840" w:h="11900" w:orient="landscape"/>
          <w:pgMar w:top="502" w:right="796" w:bottom="343" w:left="1255" w:header="74" w:footer="3" w:gutter="0"/>
          <w:pgNumType w:start="1"/>
          <w:cols w:num="2" w:space="1610"/>
          <w:noEndnote/>
          <w:docGrid w:linePitch="360"/>
        </w:sectPr>
      </w:pPr>
      <w:r>
        <w:t>Наличие базовой организации (стажировочной площадки) в ЗАЗ О Северск по направлениям программы:</w:t>
      </w:r>
    </w:p>
    <w:p w:rsidR="00F05944" w:rsidRDefault="00F05944">
      <w:pPr>
        <w:spacing w:after="759" w:line="1" w:lineRule="exact"/>
      </w:pPr>
    </w:p>
    <w:p w:rsidR="00F05944" w:rsidRDefault="00F05944">
      <w:pPr>
        <w:spacing w:after="6439" w:line="1" w:lineRule="exact"/>
      </w:pPr>
    </w:p>
    <w:p w:rsidR="00F05944" w:rsidRDefault="000847E1">
      <w:pPr>
        <w:pStyle w:val="1"/>
        <w:shd w:val="clear" w:color="auto" w:fill="auto"/>
        <w:spacing w:after="220" w:line="221" w:lineRule="auto"/>
        <w:ind w:left="7500" w:right="300" w:firstLine="0"/>
        <w:jc w:val="right"/>
      </w:pPr>
      <w:r>
        <w:t xml:space="preserve">Приложение </w:t>
      </w:r>
      <w:r w:rsidRPr="00ED6F30">
        <w:rPr>
          <w:lang w:eastAsia="en-US" w:bidi="en-US"/>
        </w:rPr>
        <w:t xml:space="preserve">2 </w:t>
      </w:r>
      <w:r>
        <w:t xml:space="preserve">к приказу Управления образования </w:t>
      </w:r>
      <w:r>
        <w:rPr>
          <w:i/>
          <w:iCs/>
          <w:u w:val="single"/>
        </w:rPr>
        <w:t>№ ЗО4~</w:t>
      </w:r>
    </w:p>
    <w:p w:rsidR="00F05944" w:rsidRDefault="000847E1">
      <w:pPr>
        <w:pStyle w:val="1"/>
        <w:shd w:val="clear" w:color="auto" w:fill="auto"/>
        <w:spacing w:after="0"/>
        <w:ind w:left="3040" w:firstLine="0"/>
      </w:pPr>
      <w:r>
        <w:t>Дорожная карта по реализации мероприятий программы</w:t>
      </w:r>
    </w:p>
    <w:p w:rsidR="00F05944" w:rsidRDefault="000847E1">
      <w:pPr>
        <w:pStyle w:val="1"/>
        <w:shd w:val="clear" w:color="auto" w:fill="auto"/>
        <w:spacing w:after="160"/>
        <w:ind w:firstLine="0"/>
        <w:jc w:val="center"/>
      </w:pPr>
      <w:r>
        <w:t>«Развитие пространственного мышления дошкольников как основы формирования естественно-научных, цифровых</w:t>
      </w:r>
      <w:r>
        <w:br/>
        <w:t>и инженерных компетенций человека будущего ЗАТО Северск»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3254"/>
        <w:gridCol w:w="2221"/>
        <w:gridCol w:w="1267"/>
        <w:gridCol w:w="1264"/>
        <w:gridCol w:w="1940"/>
      </w:tblGrid>
      <w:tr w:rsidR="00F05944">
        <w:trPr>
          <w:trHeight w:hRule="exact" w:val="4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Мероприятие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Показатель реализации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Результат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Сроки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Ответственные</w:t>
            </w:r>
          </w:p>
        </w:tc>
      </w:tr>
      <w:tr w:rsidR="00F05944">
        <w:trPr>
          <w:trHeight w:hRule="exact" w:val="38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Разр циф1</w:t>
            </w:r>
          </w:p>
        </w:tc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аботка и внедрение программы развития пространственного мышления дошкольников как основы формирования естественно-научных, ювых и инженерных компетенций человека будущего: муниципалитет, дошкольное образовательное учреждение</w:t>
            </w:r>
          </w:p>
        </w:tc>
      </w:tr>
      <w:tr w:rsidR="00F05944">
        <w:trPr>
          <w:trHeight w:hRule="exact" w:val="112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tabs>
                <w:tab w:val="left" w:pos="1919"/>
                <w:tab w:val="left" w:pos="3024"/>
              </w:tabs>
              <w:spacing w:after="0"/>
              <w:ind w:firstLine="0"/>
              <w:jc w:val="both"/>
            </w:pPr>
            <w:r>
              <w:t>Разработка муниципальной программы развития пространственного мышления дошкольников как основы формирования естественно-научных,</w:t>
            </w:r>
            <w:r>
              <w:tab/>
              <w:t>цифровых</w:t>
            </w:r>
            <w:r>
              <w:tab/>
              <w:t>и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1220"/>
                <w:tab w:val="left" w:pos="2488"/>
              </w:tabs>
              <w:spacing w:after="0"/>
              <w:ind w:firstLine="0"/>
              <w:jc w:val="both"/>
            </w:pPr>
            <w:r>
              <w:t>инженерных</w:t>
            </w:r>
            <w:r>
              <w:tab/>
              <w:t>компетенций</w:t>
            </w:r>
            <w:r>
              <w:tab/>
              <w:t>человека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будущего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2021 г.-1.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Наличие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Сентябрь 2021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 Администрации ЗАТО Северск, МАУ ЗАТО Северск «УЦО»</w:t>
            </w:r>
          </w:p>
        </w:tc>
      </w:tr>
      <w:tr w:rsidR="00F05944">
        <w:trPr>
          <w:trHeight w:hRule="exact" w:val="95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tabs>
                <w:tab w:val="left" w:pos="2358"/>
              </w:tabs>
              <w:spacing w:after="0"/>
              <w:ind w:firstLine="0"/>
              <w:jc w:val="both"/>
            </w:pPr>
            <w:r>
              <w:t>Разработка и внедрение программ развития пространственного</w:t>
            </w:r>
            <w:r>
              <w:tab/>
              <w:t>мышления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дошкольников в основную деятельность дошкольных образовательных учреждении ЗАТО Северск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67"/>
              </w:tabs>
              <w:spacing w:after="0"/>
              <w:ind w:firstLine="0"/>
              <w:jc w:val="center"/>
            </w:pPr>
            <w:r>
              <w:t>г.-100%;</w:t>
            </w:r>
          </w:p>
          <w:p w:rsidR="00F05944" w:rsidRDefault="000847E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67"/>
              </w:tabs>
              <w:spacing w:after="0"/>
              <w:ind w:firstLine="0"/>
              <w:jc w:val="center"/>
            </w:pPr>
            <w:r>
              <w:t>г. - 100 %;</w:t>
            </w:r>
          </w:p>
          <w:p w:rsidR="00F05944" w:rsidRDefault="000847E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71"/>
              </w:tabs>
              <w:spacing w:after="0"/>
              <w:ind w:firstLine="0"/>
              <w:jc w:val="center"/>
            </w:pPr>
            <w:r>
              <w:t>г. - 100 %;</w:t>
            </w:r>
          </w:p>
          <w:p w:rsidR="00F05944" w:rsidRDefault="000847E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371"/>
              </w:tabs>
              <w:spacing w:after="0"/>
              <w:ind w:firstLine="0"/>
              <w:jc w:val="center"/>
            </w:pPr>
            <w:r>
              <w:t>г. - 100 %.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Наличие программ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Ежегодно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Дошкольные образовательные учреждения</w:t>
            </w:r>
          </w:p>
        </w:tc>
      </w:tr>
      <w:tr w:rsidR="00F05944">
        <w:trPr>
          <w:trHeight w:hRule="exact" w:val="150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tabs>
                <w:tab w:val="left" w:pos="742"/>
                <w:tab w:val="left" w:pos="1865"/>
                <w:tab w:val="left" w:pos="3024"/>
              </w:tabs>
              <w:spacing w:after="0"/>
              <w:ind w:firstLine="0"/>
              <w:jc w:val="both"/>
            </w:pPr>
            <w:r>
              <w:t>Размещение и ежегодная актуализация на сайтах</w:t>
            </w:r>
            <w:r>
              <w:tab/>
              <w:t>Управления</w:t>
            </w:r>
            <w:r>
              <w:tab/>
              <w:t>образования</w:t>
            </w:r>
            <w:r>
              <w:tab/>
              <w:t>и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1534"/>
              </w:tabs>
              <w:spacing w:after="0"/>
              <w:ind w:firstLine="0"/>
              <w:jc w:val="both"/>
            </w:pPr>
            <w:r>
              <w:t>образовательных учреждений разделов программы по развитию пространственного мышления дошкольников как основы формирования</w:t>
            </w:r>
            <w:r>
              <w:tab/>
              <w:t>естествен но-научных,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цифровых и инженерных компетенций человека будущего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after="0"/>
              <w:ind w:firstLine="0"/>
            </w:pPr>
            <w:r>
              <w:t>г. - 19(1 УО + 18 ДОУ);</w:t>
            </w:r>
          </w:p>
          <w:p w:rsidR="00F05944" w:rsidRDefault="000847E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after="0"/>
              <w:ind w:firstLine="0"/>
            </w:pPr>
            <w:r>
              <w:t>г. - 20(1 УО + 19 ДОУ);</w:t>
            </w:r>
          </w:p>
          <w:p w:rsidR="00F05944" w:rsidRDefault="000847E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371"/>
              </w:tabs>
              <w:spacing w:after="0"/>
              <w:ind w:firstLine="0"/>
            </w:pPr>
            <w:r>
              <w:t>г.-21(1 УО + 20ДОУ);</w:t>
            </w:r>
          </w:p>
          <w:p w:rsidR="00F05944" w:rsidRDefault="000847E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378"/>
              </w:tabs>
              <w:spacing w:after="0"/>
              <w:ind w:firstLine="0"/>
            </w:pPr>
            <w:r>
              <w:t>г. - 24(1 УО + 23 ДОУ).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Наличие разделов, наполнение и актуализация информации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tabs>
                <w:tab w:val="left" w:pos="1019"/>
              </w:tabs>
              <w:spacing w:after="0"/>
              <w:ind w:firstLine="0"/>
            </w:pPr>
            <w:r>
              <w:t>июнь</w:t>
            </w:r>
            <w:r>
              <w:tab/>
              <w:t>-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сентябрь 2021, далее постоянно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 Администрации ЗАТО Северск, МАУ ЗАТО Северск «УЦО», Дошкольные образовательные учреждения</w:t>
            </w:r>
          </w:p>
        </w:tc>
      </w:tr>
      <w:tr w:rsidR="00F05944">
        <w:trPr>
          <w:trHeight w:hRule="exact" w:val="57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tabs>
                <w:tab w:val="left" w:pos="1051"/>
                <w:tab w:val="left" w:pos="1418"/>
                <w:tab w:val="left" w:pos="2430"/>
              </w:tabs>
              <w:spacing w:after="0"/>
              <w:ind w:firstLine="0"/>
              <w:jc w:val="both"/>
            </w:pPr>
            <w:r>
              <w:t>Разработка</w:t>
            </w:r>
            <w:r>
              <w:tab/>
              <w:t>и</w:t>
            </w:r>
            <w:r>
              <w:tab/>
              <w:t>внедрение</w:t>
            </w:r>
            <w:r>
              <w:tab/>
              <w:t>программ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дополнительного образования детей по развитию пространственного мышления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2021 г. -27 программ (май).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Наличие программ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Ежегодно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Дошкольные образовательные учреждения</w:t>
            </w:r>
          </w:p>
        </w:tc>
      </w:tr>
    </w:tbl>
    <w:p w:rsidR="00F05944" w:rsidRDefault="000847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3251"/>
        <w:gridCol w:w="2214"/>
        <w:gridCol w:w="1264"/>
        <w:gridCol w:w="1256"/>
        <w:gridCol w:w="1940"/>
      </w:tblGrid>
      <w:tr w:rsidR="00F05944">
        <w:trPr>
          <w:trHeight w:hRule="exact" w:val="41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F05944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tabs>
                <w:tab w:val="left" w:pos="1588"/>
                <w:tab w:val="left" w:pos="2218"/>
              </w:tabs>
              <w:spacing w:after="0"/>
              <w:ind w:firstLine="0"/>
              <w:jc w:val="both"/>
            </w:pPr>
            <w:r>
              <w:t>дошкольников</w:t>
            </w:r>
            <w:r>
              <w:tab/>
              <w:t>в</w:t>
            </w:r>
            <w:r>
              <w:tab/>
              <w:t>дошкольных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образовательных учреждениях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F05944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F05944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F0594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F05944">
            <w:pPr>
              <w:rPr>
                <w:sz w:val="10"/>
                <w:szCs w:val="10"/>
              </w:rPr>
            </w:pPr>
          </w:p>
        </w:tc>
      </w:tr>
      <w:tr w:rsidR="00F05944">
        <w:trPr>
          <w:trHeight w:hRule="exact" w:val="131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tabs>
                <w:tab w:val="left" w:pos="1195"/>
                <w:tab w:val="left" w:pos="1933"/>
                <w:tab w:val="left" w:pos="2434"/>
              </w:tabs>
              <w:spacing w:after="0"/>
              <w:ind w:firstLine="0"/>
              <w:jc w:val="both"/>
            </w:pPr>
            <w:r>
              <w:t>Создание новых мест дополнительного образования</w:t>
            </w:r>
            <w:r>
              <w:tab/>
              <w:t>детей</w:t>
            </w:r>
            <w:r>
              <w:tab/>
              <w:t>по</w:t>
            </w:r>
            <w:r>
              <w:tab/>
              <w:t>развитию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2354"/>
              </w:tabs>
              <w:spacing w:after="0"/>
              <w:ind w:firstLine="0"/>
              <w:jc w:val="both"/>
            </w:pPr>
            <w:r>
              <w:t>пространственного</w:t>
            </w:r>
            <w:r>
              <w:tab/>
              <w:t>мышления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1580"/>
                <w:tab w:val="left" w:pos="2214"/>
              </w:tabs>
              <w:spacing w:after="0"/>
              <w:ind w:firstLine="0"/>
              <w:jc w:val="both"/>
            </w:pPr>
            <w:r>
              <w:t>дошкольников</w:t>
            </w:r>
            <w:r>
              <w:tab/>
              <w:t>в</w:t>
            </w:r>
            <w:r>
              <w:tab/>
              <w:t>дошкольных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1476"/>
                <w:tab w:val="left" w:pos="2682"/>
              </w:tabs>
              <w:spacing w:after="0"/>
              <w:ind w:firstLine="0"/>
              <w:jc w:val="both"/>
            </w:pPr>
            <w:r>
              <w:t>образовательных</w:t>
            </w:r>
            <w:r>
              <w:tab/>
              <w:t>учреждениях</w:t>
            </w:r>
            <w:r>
              <w:tab/>
              <w:t>ЗАТО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Северск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2021 г.-420 (май).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Новые ученикоместа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30.09.2021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 Администрации ЗАТО Северск, МАУ З</w:t>
            </w:r>
            <w:r w:rsidR="00E54CA0">
              <w:t xml:space="preserve">АТО Северск «УЦО», Дошкольные </w:t>
            </w:r>
            <w:r>
              <w:t>образовательные учреждения</w:t>
            </w:r>
          </w:p>
        </w:tc>
      </w:tr>
      <w:tr w:rsidR="00F05944">
        <w:trPr>
          <w:trHeight w:hRule="exact" w:val="760"/>
          <w:jc w:val="center"/>
        </w:trPr>
        <w:tc>
          <w:tcPr>
            <w:tcW w:w="103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Разработка нормативных документов по внедрению и поддержке программы развития пространственного мышления дошкольников как основы формирования естественно-научных, цифровых и инженерных компетенций человека будущего и обеспечение методического сопровождения процесса реализации модели (системы) на уровне муниципальных органов управления образованием образовательных учреждений ЗАТО Северск</w:t>
            </w:r>
          </w:p>
        </w:tc>
      </w:tr>
      <w:tr w:rsidR="00F05944">
        <w:trPr>
          <w:trHeight w:hRule="exact" w:val="131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tabs>
                <w:tab w:val="left" w:pos="1228"/>
                <w:tab w:val="left" w:pos="2473"/>
              </w:tabs>
              <w:spacing w:after="0"/>
              <w:ind w:firstLine="0"/>
              <w:jc w:val="both"/>
            </w:pPr>
            <w:r>
              <w:t>Разработка нормативных документов по внедрению</w:t>
            </w:r>
            <w:r>
              <w:tab/>
              <w:t>программы</w:t>
            </w:r>
            <w:r>
              <w:tab/>
              <w:t>развития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2351"/>
              </w:tabs>
              <w:spacing w:after="0"/>
              <w:ind w:firstLine="0"/>
              <w:jc w:val="both"/>
            </w:pPr>
            <w:r>
              <w:t>пространственного</w:t>
            </w:r>
            <w:r>
              <w:tab/>
              <w:t>мышления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дошкольников на уровне муниципалитета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034"/>
              </w:tabs>
              <w:spacing w:after="0"/>
              <w:ind w:firstLine="660"/>
              <w:jc w:val="both"/>
            </w:pPr>
            <w:r>
              <w:t>г.-1;</w:t>
            </w:r>
          </w:p>
          <w:p w:rsidR="00F05944" w:rsidRDefault="000847E1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374"/>
              </w:tabs>
              <w:spacing w:after="0"/>
              <w:ind w:firstLine="0"/>
              <w:jc w:val="center"/>
            </w:pPr>
            <w:r>
              <w:t>г.-1;</w:t>
            </w:r>
          </w:p>
          <w:p w:rsidR="00F05944" w:rsidRDefault="000847E1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367"/>
              </w:tabs>
              <w:spacing w:after="0"/>
              <w:ind w:firstLine="0"/>
              <w:jc w:val="center"/>
            </w:pPr>
            <w:r>
              <w:t>г.-1;</w:t>
            </w:r>
          </w:p>
          <w:p w:rsidR="00F05944" w:rsidRDefault="000847E1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031"/>
              </w:tabs>
              <w:spacing w:after="0"/>
              <w:ind w:firstLine="660"/>
              <w:jc w:val="both"/>
            </w:pPr>
            <w:r>
              <w:t>г.-1.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Наличие нормативных актов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Ежегодно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 Администрации ЗАТО Северск, МАУ ЗАТО Северск «УЦО», Дошкольные образовательные учреждения</w:t>
            </w:r>
          </w:p>
        </w:tc>
      </w:tr>
      <w:tr w:rsidR="00F05944">
        <w:trPr>
          <w:trHeight w:hRule="exact" w:val="1336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tabs>
                <w:tab w:val="left" w:pos="1282"/>
                <w:tab w:val="left" w:pos="2473"/>
              </w:tabs>
              <w:spacing w:after="0"/>
              <w:ind w:firstLine="0"/>
              <w:jc w:val="both"/>
            </w:pPr>
            <w:r>
              <w:t>Разработка нормативных документов по внедрению</w:t>
            </w:r>
            <w:r>
              <w:tab/>
              <w:t>программ</w:t>
            </w:r>
            <w:r>
              <w:tab/>
              <w:t>развития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2354"/>
              </w:tabs>
              <w:spacing w:after="0"/>
              <w:ind w:firstLine="0"/>
              <w:jc w:val="both"/>
            </w:pPr>
            <w:r>
              <w:t>пространственного</w:t>
            </w:r>
            <w:r>
              <w:tab/>
              <w:t>мышления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дошкольников на уровне дошкольного образовательного учреждения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after="0"/>
              <w:ind w:firstLine="0"/>
              <w:jc w:val="center"/>
            </w:pPr>
            <w:r>
              <w:t>г.-18;</w:t>
            </w:r>
          </w:p>
          <w:p w:rsidR="00F05944" w:rsidRDefault="000847E1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after="0"/>
              <w:ind w:firstLine="0"/>
              <w:jc w:val="center"/>
            </w:pPr>
            <w:r>
              <w:t>г. -19;</w:t>
            </w:r>
          </w:p>
          <w:p w:rsidR="00F05944" w:rsidRDefault="000847E1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after="0"/>
              <w:ind w:firstLine="0"/>
              <w:jc w:val="center"/>
            </w:pPr>
            <w:r>
              <w:t>г.-20;</w:t>
            </w:r>
          </w:p>
          <w:p w:rsidR="00F05944" w:rsidRDefault="000847E1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after="0"/>
              <w:ind w:firstLine="0"/>
              <w:jc w:val="center"/>
            </w:pPr>
            <w:r>
              <w:t>г.-23.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 w:line="252" w:lineRule="auto"/>
              <w:ind w:firstLine="0"/>
            </w:pPr>
            <w:r>
              <w:t>Наличие нормативных актов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Ежегодно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 Администрации ЗАТО Северск, МАУ ЗАТО Северск «УЦО», Дошкольные образовательные учреждения</w:t>
            </w:r>
          </w:p>
        </w:tc>
      </w:tr>
      <w:tr w:rsidR="00F05944">
        <w:trPr>
          <w:trHeight w:hRule="exact" w:val="385"/>
          <w:jc w:val="center"/>
        </w:trPr>
        <w:tc>
          <w:tcPr>
            <w:tcW w:w="103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 w:line="254" w:lineRule="auto"/>
              <w:ind w:firstLine="0"/>
            </w:pPr>
            <w:r>
              <w:t>Мониторинговое исследование качества дошкольного образования ЗАТО Северск, направленное на развитие пространственного мышления дошкольников</w:t>
            </w:r>
          </w:p>
        </w:tc>
      </w:tr>
      <w:tr w:rsidR="00F05944">
        <w:trPr>
          <w:trHeight w:hRule="exact" w:val="752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Мониторинг реализуемых комплексных и парциальных образовательных программ, программ дополнительною образования и авторских методик и техник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034"/>
              </w:tabs>
              <w:spacing w:after="0"/>
              <w:ind w:firstLine="660"/>
              <w:jc w:val="both"/>
            </w:pPr>
            <w:r>
              <w:t>г.-1;</w:t>
            </w:r>
          </w:p>
          <w:p w:rsidR="00F05944" w:rsidRDefault="000847E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031"/>
              </w:tabs>
              <w:spacing w:after="0"/>
              <w:ind w:firstLine="660"/>
              <w:jc w:val="both"/>
            </w:pPr>
            <w:r>
              <w:t>г.-1;</w:t>
            </w:r>
          </w:p>
          <w:p w:rsidR="00F05944" w:rsidRDefault="000847E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031"/>
              </w:tabs>
              <w:spacing w:after="0"/>
              <w:ind w:firstLine="660"/>
              <w:jc w:val="both"/>
            </w:pPr>
            <w:r>
              <w:t>г.-1;</w:t>
            </w:r>
          </w:p>
          <w:p w:rsidR="00F05944" w:rsidRDefault="000847E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031"/>
              </w:tabs>
              <w:spacing w:after="0"/>
              <w:ind w:firstLine="660"/>
              <w:jc w:val="both"/>
            </w:pPr>
            <w:r>
              <w:t>г.-1.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Аналитический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отчет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Ежегодно (ноябрь- декабрь)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 Администрации ЗАТО Северск, МАУ ЗАТО Северск «УЦО»</w:t>
            </w:r>
          </w:p>
        </w:tc>
      </w:tr>
      <w:tr w:rsidR="00F05944">
        <w:trPr>
          <w:trHeight w:hRule="exact" w:val="212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tabs>
                <w:tab w:val="left" w:pos="2124"/>
              </w:tabs>
              <w:spacing w:after="0"/>
              <w:ind w:firstLine="0"/>
              <w:jc w:val="both"/>
            </w:pPr>
            <w:r>
              <w:t>Мониторинг</w:t>
            </w:r>
            <w:r>
              <w:tab/>
              <w:t>нормативных,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2021 г.-1;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Аналитический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Ежегодно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</w:t>
            </w:r>
          </w:p>
        </w:tc>
      </w:tr>
    </w:tbl>
    <w:p w:rsidR="00F05944" w:rsidRDefault="00F05944">
      <w:pPr>
        <w:spacing w:after="17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3244"/>
        <w:gridCol w:w="2214"/>
        <w:gridCol w:w="1260"/>
        <w:gridCol w:w="1256"/>
        <w:gridCol w:w="1919"/>
      </w:tblGrid>
      <w:tr w:rsidR="00F05944">
        <w:trPr>
          <w:trHeight w:hRule="exact" w:val="1138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F05944">
            <w:pPr>
              <w:rPr>
                <w:sz w:val="10"/>
                <w:szCs w:val="1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tabs>
                <w:tab w:val="left" w:pos="1674"/>
                <w:tab w:val="left" w:pos="2113"/>
              </w:tabs>
              <w:spacing w:after="0"/>
              <w:ind w:firstLine="0"/>
              <w:jc w:val="both"/>
            </w:pPr>
            <w:r>
              <w:t>профессиональных</w:t>
            </w:r>
            <w:r>
              <w:tab/>
              <w:t>и</w:t>
            </w:r>
            <w:r>
              <w:tab/>
              <w:t>методических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дефицитов педагогических работников в вопросах развития пространственного мышления дошкольников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67"/>
              </w:tabs>
              <w:spacing w:after="0"/>
              <w:ind w:firstLine="0"/>
              <w:jc w:val="center"/>
            </w:pPr>
            <w:r>
              <w:t>г.-1;</w:t>
            </w:r>
          </w:p>
          <w:p w:rsidR="00F05944" w:rsidRDefault="000847E1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67"/>
              </w:tabs>
              <w:spacing w:after="0" w:line="228" w:lineRule="auto"/>
              <w:ind w:firstLine="0"/>
              <w:jc w:val="center"/>
            </w:pPr>
            <w:r>
              <w:t>г, - 1;</w:t>
            </w:r>
          </w:p>
          <w:p w:rsidR="00F05944" w:rsidRDefault="000847E1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67"/>
              </w:tabs>
              <w:spacing w:after="0"/>
              <w:ind w:firstLine="0"/>
              <w:jc w:val="center"/>
            </w:pPr>
            <w:r>
              <w:t>г. - 1.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отчет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(январь февраль)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Администрации ЗАТО Северск, МАУ ЗАТО Северск «УЦО», Дошкольные образовательные учреждения</w:t>
            </w:r>
          </w:p>
        </w:tc>
      </w:tr>
      <w:tr w:rsidR="00F05944">
        <w:trPr>
          <w:trHeight w:hRule="exact" w:val="770"/>
          <w:jc w:val="center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Внедрение в систему дошкольного образования ЗАТО Северск современных эффективных форм и методов сетевого взаимодействия по реализации программы развития пространственного мышления дошкольников, использования цифровых образовательных ресурсов, предоставления равных возможностей каждому образовательному учреждению независимо от степени его удаленности и специфики социального контекста</w:t>
            </w:r>
          </w:p>
        </w:tc>
      </w:tr>
      <w:tr w:rsidR="00F05944">
        <w:trPr>
          <w:trHeight w:hRule="exact" w:val="1508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10.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tabs>
                <w:tab w:val="left" w:pos="2426"/>
              </w:tabs>
              <w:spacing w:after="0"/>
              <w:ind w:firstLine="0"/>
              <w:jc w:val="both"/>
            </w:pPr>
            <w:r>
              <w:t>Выявление и тиражирование успешных практик образовательных учреждений, способствующих</w:t>
            </w:r>
            <w:r>
              <w:tab/>
              <w:t>развитию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2293"/>
              </w:tabs>
              <w:spacing w:after="0"/>
              <w:ind w:firstLine="0"/>
              <w:jc w:val="both"/>
            </w:pPr>
            <w:r>
              <w:t>пространственного</w:t>
            </w:r>
            <w:r>
              <w:tab/>
              <w:t>мышления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дошкольников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51"/>
              </w:tabs>
              <w:spacing w:after="0"/>
              <w:ind w:firstLine="380"/>
            </w:pPr>
            <w:r>
              <w:t>г. - не менее 2;</w:t>
            </w:r>
          </w:p>
          <w:p w:rsidR="00F05944" w:rsidRDefault="000847E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51"/>
              </w:tabs>
              <w:spacing w:after="0"/>
              <w:ind w:firstLine="380"/>
            </w:pPr>
            <w:r>
              <w:t>г. - не менее 3;</w:t>
            </w:r>
          </w:p>
          <w:p w:rsidR="00F05944" w:rsidRDefault="000847E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47"/>
              </w:tabs>
              <w:spacing w:after="0"/>
              <w:ind w:firstLine="380"/>
            </w:pPr>
            <w:r>
              <w:t>г. - не менее 4;</w:t>
            </w:r>
          </w:p>
          <w:p w:rsidR="00F05944" w:rsidRDefault="000847E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54"/>
              </w:tabs>
              <w:spacing w:after="0"/>
              <w:ind w:firstLine="380"/>
            </w:pPr>
            <w:r>
              <w:t>г. - не менее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tabs>
                <w:tab w:val="left" w:pos="1040"/>
              </w:tabs>
              <w:spacing w:after="0"/>
              <w:ind w:firstLine="0"/>
            </w:pPr>
            <w:r>
              <w:t>Наличие документов, подтверждающ их внедрение существующей практики</w:t>
            </w:r>
            <w:r>
              <w:tab/>
              <w:t>в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деятельность ДОУ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Ежегодно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 Администрации ЗАТО Северск, МАУ ЗАТО Северск «УЦО», Дошкольные образовательные учреждения</w:t>
            </w:r>
          </w:p>
        </w:tc>
      </w:tr>
      <w:tr w:rsidR="00F05944">
        <w:trPr>
          <w:trHeight w:hRule="exact" w:val="2639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11.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944" w:rsidRDefault="000847E1">
            <w:pPr>
              <w:pStyle w:val="a7"/>
              <w:shd w:val="clear" w:color="auto" w:fill="auto"/>
              <w:tabs>
                <w:tab w:val="left" w:pos="1487"/>
                <w:tab w:val="left" w:pos="2930"/>
              </w:tabs>
              <w:spacing w:after="0"/>
              <w:ind w:firstLine="0"/>
              <w:jc w:val="both"/>
            </w:pPr>
            <w:r>
              <w:t>Ортонизация и проведение семинаров и методических</w:t>
            </w:r>
            <w:r>
              <w:tab/>
              <w:t>мероприятий</w:t>
            </w:r>
            <w:r>
              <w:tab/>
              <w:t>по</w:t>
            </w:r>
          </w:p>
          <w:p w:rsidR="00F05944" w:rsidRDefault="000847E1">
            <w:pPr>
              <w:pStyle w:val="a7"/>
              <w:shd w:val="clear" w:color="auto" w:fill="auto"/>
              <w:tabs>
                <w:tab w:val="left" w:pos="2358"/>
              </w:tabs>
              <w:spacing w:after="0"/>
              <w:ind w:firstLine="0"/>
              <w:jc w:val="both"/>
            </w:pPr>
            <w:r>
              <w:t>представлению и диссеминации опыта муниципалитета и отдельных дошкольных образовательных учреждений по развитию пространственного</w:t>
            </w:r>
            <w:r>
              <w:tab/>
              <w:t>мышления</w:t>
            </w:r>
          </w:p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дошкольников, в том числе:</w:t>
            </w:r>
          </w:p>
          <w:p w:rsidR="00F05944" w:rsidRDefault="000847E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90"/>
              </w:tabs>
              <w:spacing w:after="0"/>
              <w:ind w:firstLine="0"/>
              <w:jc w:val="both"/>
            </w:pPr>
            <w:r>
              <w:t>семинары;</w:t>
            </w:r>
          </w:p>
          <w:p w:rsidR="00F05944" w:rsidRDefault="000847E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86"/>
              </w:tabs>
              <w:spacing w:after="0"/>
              <w:ind w:firstLine="0"/>
            </w:pPr>
            <w:r>
              <w:t>методические семинары;</w:t>
            </w:r>
          </w:p>
          <w:p w:rsidR="00F05944" w:rsidRDefault="000847E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90"/>
              </w:tabs>
              <w:spacing w:after="0"/>
              <w:ind w:firstLine="0"/>
              <w:jc w:val="both"/>
            </w:pPr>
            <w:r>
              <w:t>фестивали;</w:t>
            </w:r>
          </w:p>
          <w:p w:rsidR="00F05944" w:rsidRDefault="000847E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90"/>
              </w:tabs>
              <w:spacing w:after="0"/>
              <w:ind w:firstLine="0"/>
              <w:jc w:val="both"/>
            </w:pPr>
            <w:r>
              <w:t>вебинары;</w:t>
            </w:r>
          </w:p>
          <w:p w:rsidR="00F05944" w:rsidRDefault="000847E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83"/>
              </w:tabs>
              <w:spacing w:after="0"/>
              <w:ind w:firstLine="0"/>
            </w:pPr>
            <w:r>
              <w:t>мастер-классы;</w:t>
            </w:r>
          </w:p>
          <w:p w:rsidR="00F05944" w:rsidRDefault="000847E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90"/>
              </w:tabs>
              <w:spacing w:after="0"/>
              <w:ind w:firstLine="0"/>
            </w:pPr>
            <w:r>
              <w:t>круглые столы;</w:t>
            </w:r>
          </w:p>
          <w:p w:rsidR="00F05944" w:rsidRDefault="000847E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94"/>
              </w:tabs>
              <w:spacing w:after="0"/>
              <w:ind w:firstLine="0"/>
              <w:jc w:val="both"/>
            </w:pPr>
            <w:r>
              <w:t>конференции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744"/>
              </w:tabs>
              <w:spacing w:after="0"/>
              <w:ind w:firstLine="380"/>
            </w:pPr>
            <w:r>
              <w:t>г. - не менее 1;</w:t>
            </w:r>
          </w:p>
          <w:p w:rsidR="00F05944" w:rsidRDefault="000847E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751"/>
              </w:tabs>
              <w:spacing w:after="0"/>
              <w:ind w:firstLine="380"/>
            </w:pPr>
            <w:r>
              <w:t>г. - не менее 2;</w:t>
            </w:r>
          </w:p>
          <w:p w:rsidR="00F05944" w:rsidRDefault="000847E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747"/>
              </w:tabs>
              <w:spacing w:after="0"/>
              <w:ind w:firstLine="380"/>
            </w:pPr>
            <w:r>
              <w:t>г. - не менее 3;</w:t>
            </w:r>
          </w:p>
          <w:p w:rsidR="00F05944" w:rsidRDefault="000847E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747"/>
              </w:tabs>
              <w:spacing w:after="0"/>
              <w:ind w:firstLine="380"/>
            </w:pPr>
            <w:r>
              <w:t>г. - не менее 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Наличие документов о предоставлени и опыта педагогическог о работника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Ежегодно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/>
              <w:ind w:firstLine="0"/>
            </w:pPr>
            <w:r>
              <w:t>Управление образования Администрации ЗАТО Северск, МАУ ЗАТО Северск «УЦО», Дошкольные образовательные учреждения</w:t>
            </w:r>
          </w:p>
        </w:tc>
      </w:tr>
      <w:tr w:rsidR="00F05944">
        <w:trPr>
          <w:trHeight w:hRule="exact" w:val="418"/>
          <w:jc w:val="center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944" w:rsidRDefault="000847E1">
            <w:pPr>
              <w:pStyle w:val="a7"/>
              <w:shd w:val="clear" w:color="auto" w:fill="auto"/>
              <w:spacing w:after="0" w:line="216" w:lineRule="auto"/>
              <w:ind w:firstLine="0"/>
              <w:jc w:val="both"/>
            </w:pPr>
            <w:r>
              <w:t>Создание условий для повышения профессиональной компетенции педагогов по естественно-научному, цифровому и инженерному направлениям</w:t>
            </w:r>
          </w:p>
        </w:tc>
      </w:tr>
    </w:tbl>
    <w:p w:rsidR="00F05944" w:rsidRDefault="00F05944">
      <w:pPr>
        <w:sectPr w:rsidR="00F05944">
          <w:pgSz w:w="11900" w:h="16840"/>
          <w:pgMar w:top="1223" w:right="602" w:bottom="744" w:left="923" w:header="795" w:footer="3" w:gutter="0"/>
          <w:cols w:space="720"/>
          <w:noEndnote/>
          <w:docGrid w:linePitch="360"/>
        </w:sectPr>
      </w:pPr>
    </w:p>
    <w:p w:rsidR="00F05944" w:rsidRDefault="000847E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12700</wp:posOffset>
            </wp:positionV>
            <wp:extent cx="1786255" cy="6498590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86255" cy="649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92" behindDoc="0" locked="0" layoutInCell="1" allowOverlap="1">
            <wp:simplePos x="0" y="0"/>
            <wp:positionH relativeFrom="page">
              <wp:posOffset>795655</wp:posOffset>
            </wp:positionH>
            <wp:positionV relativeFrom="paragraph">
              <wp:posOffset>4194810</wp:posOffset>
            </wp:positionV>
            <wp:extent cx="822960" cy="1292225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296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62560" distB="0" distL="114300" distR="114300" simplePos="0" relativeHeight="125829393" behindDoc="0" locked="0" layoutInCell="1" allowOverlap="1">
            <wp:simplePos x="0" y="0"/>
            <wp:positionH relativeFrom="page">
              <wp:posOffset>1631950</wp:posOffset>
            </wp:positionH>
            <wp:positionV relativeFrom="paragraph">
              <wp:posOffset>3934460</wp:posOffset>
            </wp:positionV>
            <wp:extent cx="133985" cy="30480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39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3771900</wp:posOffset>
                </wp:positionV>
                <wp:extent cx="88900" cy="18542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944" w:rsidRDefault="000847E1">
                            <w:pPr>
                              <w:pStyle w:val="a9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F05944" w:rsidRDefault="000847E1">
                            <w:pPr>
                              <w:pStyle w:val="a9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29.59999999999999pt;margin-top:297.pt;width:7.pt;height:14.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s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25730" distB="0" distL="114300" distR="114300" simplePos="0" relativeHeight="125829394" behindDoc="0" locked="0" layoutInCell="1" allowOverlap="1">
            <wp:simplePos x="0" y="0"/>
            <wp:positionH relativeFrom="page">
              <wp:posOffset>1638935</wp:posOffset>
            </wp:positionH>
            <wp:positionV relativeFrom="paragraph">
              <wp:posOffset>4352290</wp:posOffset>
            </wp:positionV>
            <wp:extent cx="128270" cy="128270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4226560</wp:posOffset>
                </wp:positionV>
                <wp:extent cx="91440" cy="14605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944" w:rsidRDefault="000847E1">
                            <w:pPr>
                              <w:pStyle w:val="a9"/>
                              <w:shd w:val="clear" w:color="auto" w:fill="auto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ru-RU" w:eastAsia="ru-RU" w:bidi="ru-RU"/>
                              </w:rPr>
                              <w:t xml:space="preserve">О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29.59999999999999pt;margin-top:332.80000000000001pt;width:7.2000000000000002pt;height:11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 xml:space="preserve">О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95" behindDoc="0" locked="0" layoutInCell="1" allowOverlap="1">
            <wp:simplePos x="0" y="0"/>
            <wp:positionH relativeFrom="page">
              <wp:posOffset>1641475</wp:posOffset>
            </wp:positionH>
            <wp:positionV relativeFrom="paragraph">
              <wp:posOffset>4496435</wp:posOffset>
            </wp:positionV>
            <wp:extent cx="109855" cy="201295"/>
            <wp:effectExtent l="0" t="0" r="0" b="0"/>
            <wp:wrapSquare wrapText="bothSides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985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18745" distL="114300" distR="114300" simplePos="0" relativeHeight="125829396" behindDoc="0" locked="0" layoutInCell="1" allowOverlap="1">
            <wp:simplePos x="0" y="0"/>
            <wp:positionH relativeFrom="page">
              <wp:posOffset>1623060</wp:posOffset>
            </wp:positionH>
            <wp:positionV relativeFrom="paragraph">
              <wp:posOffset>4709160</wp:posOffset>
            </wp:positionV>
            <wp:extent cx="146050" cy="389890"/>
            <wp:effectExtent l="0" t="0" r="0" b="0"/>
            <wp:wrapSquare wrapText="bothSides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605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5086350</wp:posOffset>
                </wp:positionV>
                <wp:extent cx="111760" cy="13271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944" w:rsidRDefault="000847E1">
                            <w:pPr>
                              <w:pStyle w:val="a9"/>
                              <w:shd w:val="clear" w:color="auto" w:fill="auto"/>
                              <w:spacing w:line="166" w:lineRule="auto"/>
                            </w:pPr>
                            <w:r>
                              <w:rPr>
                                <w:lang w:val="ru-RU" w:eastAsia="ru-RU" w:bidi="ru-RU"/>
                              </w:rPr>
                              <w:t>О 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29.59999999999999pt;margin-top:400.5pt;width:8.8000000000000007pt;height:10.44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 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97" behindDoc="0" locked="0" layoutInCell="1" allowOverlap="1">
            <wp:simplePos x="0" y="0"/>
            <wp:positionH relativeFrom="page">
              <wp:posOffset>795655</wp:posOffset>
            </wp:positionH>
            <wp:positionV relativeFrom="paragraph">
              <wp:posOffset>5621020</wp:posOffset>
            </wp:positionV>
            <wp:extent cx="250190" cy="628015"/>
            <wp:effectExtent l="0" t="0" r="0" b="0"/>
            <wp:wrapSquare wrapText="bothSides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019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78435" distB="0" distL="114300" distR="114300" simplePos="0" relativeHeight="125829398" behindDoc="0" locked="0" layoutInCell="1" allowOverlap="1">
            <wp:simplePos x="0" y="0"/>
            <wp:positionH relativeFrom="page">
              <wp:posOffset>1631950</wp:posOffset>
            </wp:positionH>
            <wp:positionV relativeFrom="paragraph">
              <wp:posOffset>5349240</wp:posOffset>
            </wp:positionV>
            <wp:extent cx="109855" cy="420370"/>
            <wp:effectExtent l="0" t="0" r="0" b="0"/>
            <wp:wrapSquare wrapText="bothSides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0985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5170805</wp:posOffset>
                </wp:positionV>
                <wp:extent cx="88900" cy="10033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944" w:rsidRDefault="000847E1">
                            <w:pPr>
                              <w:pStyle w:val="a9"/>
                              <w:shd w:val="clear" w:color="auto" w:fill="auto"/>
                              <w:spacing w:line="240" w:lineRule="auto"/>
                            </w:pPr>
                            <w:r>
                              <w:t>&lt;u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29.40000000000001pt;margin-top:407.14999999999998pt;width:7.pt;height:7.9000000000000004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&lt;u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99" behindDoc="0" locked="0" layoutInCell="1" allowOverlap="1">
            <wp:simplePos x="0" y="0"/>
            <wp:positionH relativeFrom="page">
              <wp:posOffset>1623060</wp:posOffset>
            </wp:positionH>
            <wp:positionV relativeFrom="paragraph">
              <wp:posOffset>5781040</wp:posOffset>
            </wp:positionV>
            <wp:extent cx="140335" cy="707390"/>
            <wp:effectExtent l="0" t="0" r="0" b="0"/>
            <wp:wrapSquare wrapText="bothSides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4033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944" w:rsidRDefault="000847E1">
      <w:pPr>
        <w:pStyle w:val="1"/>
        <w:shd w:val="clear" w:color="auto" w:fill="auto"/>
        <w:tabs>
          <w:tab w:val="left" w:pos="5485"/>
          <w:tab w:val="left" w:pos="5787"/>
        </w:tabs>
        <w:spacing w:after="380" w:line="254" w:lineRule="auto"/>
        <w:ind w:left="3800" w:firstLine="0"/>
        <w:jc w:val="right"/>
      </w:pPr>
      <w:r>
        <w:t xml:space="preserve">Приложение </w:t>
      </w:r>
      <w:r w:rsidRPr="00ED6F30">
        <w:rPr>
          <w:lang w:eastAsia="en-US" w:bidi="en-US"/>
        </w:rPr>
        <w:t xml:space="preserve">3 </w:t>
      </w:r>
      <w:r>
        <w:t xml:space="preserve">к приказу Управления образования </w:t>
      </w:r>
      <w:r>
        <w:rPr>
          <w:rFonts w:ascii="Arial" w:eastAsia="Arial" w:hAnsi="Arial" w:cs="Arial"/>
          <w:b/>
          <w:bCs/>
          <w:sz w:val="11"/>
          <w:szCs w:val="11"/>
        </w:rPr>
        <w:t>О</w:t>
      </w:r>
      <w:r>
        <w:rPr>
          <w:rFonts w:ascii="Arial" w:eastAsia="Arial" w:hAnsi="Arial" w:cs="Arial"/>
          <w:b/>
          <w:bCs/>
          <w:sz w:val="11"/>
          <w:szCs w:val="11"/>
          <w:u w:val="single"/>
        </w:rPr>
        <w:t>Т</w:t>
      </w:r>
      <w:r>
        <w:rPr>
          <w:rFonts w:ascii="Arial" w:eastAsia="Arial" w:hAnsi="Arial" w:cs="Arial"/>
          <w:b/>
          <w:bCs/>
          <w:sz w:val="11"/>
          <w:szCs w:val="11"/>
          <w:u w:val="single"/>
        </w:rPr>
        <w:tab/>
      </w:r>
      <w:r>
        <w:rPr>
          <w:i/>
          <w:iCs/>
          <w:u w:val="single"/>
        </w:rPr>
        <w:t>№</w:t>
      </w:r>
      <w:r>
        <w:rPr>
          <w:i/>
          <w:iCs/>
          <w:u w:val="single"/>
        </w:rPr>
        <w:tab/>
        <w:t>3 О3&gt;~</w:t>
      </w:r>
    </w:p>
    <w:p w:rsidR="00F05944" w:rsidRDefault="000847E1">
      <w:pPr>
        <w:pStyle w:val="1"/>
        <w:shd w:val="clear" w:color="auto" w:fill="auto"/>
        <w:spacing w:after="180"/>
        <w:ind w:firstLine="0"/>
        <w:jc w:val="center"/>
      </w:pPr>
      <w:r>
        <w:t>Перечень базовых организаций (стажировочных площадок) в ЗАТО Северск</w:t>
      </w:r>
      <w:r>
        <w:br/>
        <w:t>по направлениям муниципальной программы «Развитие пространственного мышления</w:t>
      </w:r>
      <w:r>
        <w:br/>
        <w:t>дошкольников как основы формирования естественно-научных, цифровых и инженерных</w:t>
      </w:r>
      <w:r>
        <w:br/>
        <w:t>компетенций человека будущего ЗАТО Северск»</w:t>
      </w:r>
    </w:p>
    <w:p w:rsidR="00F05944" w:rsidRDefault="000847E1">
      <w:pPr>
        <w:pStyle w:val="1"/>
        <w:numPr>
          <w:ilvl w:val="0"/>
          <w:numId w:val="19"/>
        </w:numPr>
        <w:shd w:val="clear" w:color="auto" w:fill="auto"/>
        <w:tabs>
          <w:tab w:val="left" w:pos="231"/>
        </w:tabs>
        <w:spacing w:after="0"/>
        <w:ind w:firstLine="0"/>
        <w:jc w:val="both"/>
      </w:pPr>
      <w:r>
        <w:t>МБДОУ «Детский сад № 40»;</w:t>
      </w:r>
    </w:p>
    <w:p w:rsidR="00F05944" w:rsidRDefault="000847E1">
      <w:pPr>
        <w:pStyle w:val="1"/>
        <w:numPr>
          <w:ilvl w:val="0"/>
          <w:numId w:val="19"/>
        </w:numPr>
        <w:shd w:val="clear" w:color="auto" w:fill="auto"/>
        <w:tabs>
          <w:tab w:val="left" w:pos="244"/>
        </w:tabs>
        <w:spacing w:after="0"/>
        <w:ind w:firstLine="0"/>
        <w:jc w:val="both"/>
      </w:pPr>
      <w:r>
        <w:t>МБДОУ «Детский сад № 54»;</w:t>
      </w:r>
    </w:p>
    <w:p w:rsidR="00F05944" w:rsidRDefault="000847E1">
      <w:pPr>
        <w:pStyle w:val="1"/>
        <w:numPr>
          <w:ilvl w:val="0"/>
          <w:numId w:val="19"/>
        </w:numPr>
        <w:shd w:val="clear" w:color="auto" w:fill="auto"/>
        <w:tabs>
          <w:tab w:val="left" w:pos="244"/>
        </w:tabs>
        <w:spacing w:after="0"/>
        <w:ind w:firstLine="0"/>
        <w:jc w:val="both"/>
      </w:pPr>
      <w:r>
        <w:t>МБДОУ «ЦРР - детский сад № 60»;</w:t>
      </w:r>
    </w:p>
    <w:p w:rsidR="00F05944" w:rsidRDefault="000847E1">
      <w:pPr>
        <w:pStyle w:val="1"/>
        <w:numPr>
          <w:ilvl w:val="0"/>
          <w:numId w:val="19"/>
        </w:numPr>
        <w:shd w:val="clear" w:color="auto" w:fill="auto"/>
        <w:tabs>
          <w:tab w:val="left" w:pos="248"/>
        </w:tabs>
        <w:spacing w:after="80"/>
        <w:ind w:firstLine="0"/>
        <w:jc w:val="both"/>
      </w:pPr>
      <w:r>
        <w:t>МАОУ «СОШ № 76» структурное подразделение «Детский сад».</w:t>
      </w:r>
    </w:p>
    <w:sectPr w:rsidR="00F05944">
      <w:pgSz w:w="16840" w:h="11900" w:orient="landscape"/>
      <w:pgMar w:top="826" w:right="831" w:bottom="639" w:left="9655" w:header="39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4C" w:rsidRDefault="00AB214C">
      <w:r>
        <w:separator/>
      </w:r>
    </w:p>
  </w:endnote>
  <w:endnote w:type="continuationSeparator" w:id="0">
    <w:p w:rsidR="00AB214C" w:rsidRDefault="00AB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4C" w:rsidRDefault="00AB214C"/>
  </w:footnote>
  <w:footnote w:type="continuationSeparator" w:id="0">
    <w:p w:rsidR="00AB214C" w:rsidRDefault="00AB2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B8A"/>
    <w:multiLevelType w:val="multilevel"/>
    <w:tmpl w:val="E18409D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D30EF"/>
    <w:multiLevelType w:val="multilevel"/>
    <w:tmpl w:val="FD4CEA1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F1F52"/>
    <w:multiLevelType w:val="multilevel"/>
    <w:tmpl w:val="AAE8F81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824B2"/>
    <w:multiLevelType w:val="multilevel"/>
    <w:tmpl w:val="1534B070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4721A"/>
    <w:multiLevelType w:val="multilevel"/>
    <w:tmpl w:val="54268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A64C1"/>
    <w:multiLevelType w:val="multilevel"/>
    <w:tmpl w:val="F7DC795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A7AF5"/>
    <w:multiLevelType w:val="multilevel"/>
    <w:tmpl w:val="A390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2012EE"/>
    <w:multiLevelType w:val="multilevel"/>
    <w:tmpl w:val="E1CCF16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66107"/>
    <w:multiLevelType w:val="multilevel"/>
    <w:tmpl w:val="4A90CFC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27101"/>
    <w:multiLevelType w:val="multilevel"/>
    <w:tmpl w:val="14984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8D07A7"/>
    <w:multiLevelType w:val="multilevel"/>
    <w:tmpl w:val="6CA6B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982A2B"/>
    <w:multiLevelType w:val="multilevel"/>
    <w:tmpl w:val="D60C3D7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C3794A"/>
    <w:multiLevelType w:val="multilevel"/>
    <w:tmpl w:val="9EBAF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84635C"/>
    <w:multiLevelType w:val="multilevel"/>
    <w:tmpl w:val="1E3E962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B926F0"/>
    <w:multiLevelType w:val="multilevel"/>
    <w:tmpl w:val="1AF8D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F43B89"/>
    <w:multiLevelType w:val="multilevel"/>
    <w:tmpl w:val="7186905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65598A"/>
    <w:multiLevelType w:val="multilevel"/>
    <w:tmpl w:val="BD5E6D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F63465"/>
    <w:multiLevelType w:val="multilevel"/>
    <w:tmpl w:val="85AE0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554BB0"/>
    <w:multiLevelType w:val="multilevel"/>
    <w:tmpl w:val="E7987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13"/>
  </w:num>
  <w:num w:numId="9">
    <w:abstractNumId w:val="16"/>
  </w:num>
  <w:num w:numId="10">
    <w:abstractNumId w:val="15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  <w:num w:numId="15">
    <w:abstractNumId w:val="3"/>
  </w:num>
  <w:num w:numId="16">
    <w:abstractNumId w:val="5"/>
  </w:num>
  <w:num w:numId="17">
    <w:abstractNumId w:val="17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4"/>
    <w:rsid w:val="000847E1"/>
    <w:rsid w:val="00993B9D"/>
    <w:rsid w:val="00AB214C"/>
    <w:rsid w:val="00E54CA0"/>
    <w:rsid w:val="00ED6F30"/>
    <w:rsid w:val="00F0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7443"/>
  <w15:docId w15:val="{FF5315F5-55EC-4A0D-8615-67D45E2D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136FAF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0F2133"/>
      <w:sz w:val="11"/>
      <w:szCs w:val="11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136FAF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color w:val="136FAF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20" w:firstLine="20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60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0"/>
      <w:ind w:left="890"/>
    </w:pPr>
    <w:rPr>
      <w:rFonts w:ascii="Arial" w:eastAsia="Arial" w:hAnsi="Arial" w:cs="Arial"/>
      <w:b/>
      <w:bCs/>
      <w:color w:val="0F2133"/>
      <w:sz w:val="11"/>
      <w:szCs w:val="11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left="890"/>
      <w:outlineLvl w:val="0"/>
    </w:pPr>
    <w:rPr>
      <w:rFonts w:ascii="Arial" w:eastAsia="Arial" w:hAnsi="Arial" w:cs="Arial"/>
      <w:color w:val="136FAF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  <w:sz w:val="10"/>
      <w:szCs w:val="10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178" w:lineRule="auto"/>
    </w:pPr>
    <w:rPr>
      <w:rFonts w:ascii="Arial" w:eastAsia="Arial" w:hAnsi="Arial" w:cs="Arial"/>
      <w:b/>
      <w:bCs/>
      <w:sz w:val="10"/>
      <w:szCs w:val="1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2023-03-10T03:13:00Z</dcterms:created>
  <dcterms:modified xsi:type="dcterms:W3CDTF">2023-03-15T02:31:00Z</dcterms:modified>
</cp:coreProperties>
</file>